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F4" w:rsidRDefault="005A26F4" w:rsidP="005A26F4">
      <w:pPr>
        <w:pStyle w:val="Sinespaciado"/>
        <w:ind w:left="-284" w:right="-427"/>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ADÉNDUM AL CONTRATO DE SERVICIOS OCASIONALES SUSCRITO ENTRE LA EMPRESA PUBLICA MUNICIPAL REGISTRO DE LA PROPIEDAD DEL CANTÓN SANTO DOMINGO </w:t>
      </w:r>
    </w:p>
    <w:p w:rsidR="005A26F4" w:rsidRDefault="005A26F4" w:rsidP="005A26F4">
      <w:pPr>
        <w:pStyle w:val="Sinespaciado"/>
        <w:ind w:left="-284" w:right="-427"/>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Y EL</w:t>
      </w:r>
      <w:r>
        <w:rPr>
          <w:rFonts w:ascii="Times New Roman" w:hAnsi="Times New Roman" w:cs="Times New Roman"/>
          <w:b/>
          <w:sz w:val="24"/>
          <w:szCs w:val="24"/>
          <w:lang w:eastAsia="es-ES"/>
        </w:rPr>
        <w:t xml:space="preserve"> SERVIDOR CINDY PAOLA GARCÍA GÁLEAS</w:t>
      </w:r>
    </w:p>
    <w:p w:rsidR="005A26F4" w:rsidRPr="00240660" w:rsidRDefault="005A26F4" w:rsidP="005A26F4">
      <w:pPr>
        <w:pStyle w:val="Sinespaciado"/>
        <w:ind w:left="-284" w:right="-427"/>
        <w:jc w:val="center"/>
        <w:rPr>
          <w:rFonts w:ascii="Times New Roman" w:hAnsi="Times New Roman" w:cs="Times New Roman"/>
          <w:b/>
          <w:sz w:val="24"/>
          <w:szCs w:val="24"/>
          <w:lang w:eastAsia="es-ES"/>
        </w:rPr>
      </w:pPr>
    </w:p>
    <w:p w:rsidR="005A26F4" w:rsidRPr="00032E3C" w:rsidRDefault="005A26F4" w:rsidP="005A26F4">
      <w:pPr>
        <w:pStyle w:val="Sinespaciado"/>
        <w:ind w:left="-284" w:right="-427"/>
        <w:jc w:val="right"/>
        <w:rPr>
          <w:rFonts w:ascii="Times New Roman" w:hAnsi="Times New Roman" w:cs="Times New Roman"/>
          <w:sz w:val="24"/>
          <w:szCs w:val="24"/>
          <w:lang w:eastAsia="es-ES"/>
        </w:rPr>
      </w:pPr>
    </w:p>
    <w:p w:rsidR="005A26F4" w:rsidRPr="00032E3C" w:rsidRDefault="005A26F4" w:rsidP="005A26F4">
      <w:pPr>
        <w:pStyle w:val="Sinespaciado"/>
        <w:ind w:left="-284" w:right="-427"/>
        <w:jc w:val="center"/>
        <w:rPr>
          <w:rFonts w:ascii="Times New Roman" w:hAnsi="Times New Roman" w:cs="Times New Roman"/>
          <w:b/>
          <w:sz w:val="24"/>
          <w:szCs w:val="24"/>
          <w:lang w:eastAsia="es-ES"/>
        </w:rPr>
      </w:pP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t xml:space="preserve">                    </w:t>
      </w:r>
      <w:r>
        <w:rPr>
          <w:rFonts w:ascii="Times New Roman" w:hAnsi="Times New Roman" w:cs="Times New Roman"/>
          <w:b/>
          <w:sz w:val="24"/>
          <w:szCs w:val="24"/>
          <w:lang w:eastAsia="es-ES"/>
        </w:rPr>
        <w:tab/>
      </w:r>
      <w:r>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001-2020</w:t>
      </w:r>
    </w:p>
    <w:p w:rsidR="005A26F4" w:rsidRPr="00032E3C" w:rsidRDefault="005A26F4" w:rsidP="005A26F4">
      <w:pPr>
        <w:pStyle w:val="Sinespaciado"/>
        <w:ind w:left="-284" w:right="-427"/>
        <w:jc w:val="center"/>
        <w:rPr>
          <w:rFonts w:ascii="Times New Roman" w:hAnsi="Times New Roman" w:cs="Times New Roman"/>
          <w:b/>
          <w:sz w:val="24"/>
          <w:szCs w:val="24"/>
          <w:lang w:eastAsia="es-ES"/>
        </w:rPr>
      </w:pPr>
    </w:p>
    <w:p w:rsidR="005A26F4" w:rsidRPr="00032E3C" w:rsidRDefault="005A26F4" w:rsidP="005A26F4">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PRIMERA.- COMPARECIENTES.-</w:t>
      </w:r>
      <w:r w:rsidRPr="00032E3C">
        <w:rPr>
          <w:rFonts w:ascii="Times New Roman" w:hAnsi="Times New Roman" w:cs="Times New Roman"/>
          <w:sz w:val="24"/>
          <w:szCs w:val="24"/>
          <w:lang w:eastAsia="es-ES"/>
        </w:rPr>
        <w:t xml:space="preserve"> Comparecen a la celebración del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Pr="00032E3C">
        <w:rPr>
          <w:rFonts w:ascii="Times New Roman" w:hAnsi="Times New Roman" w:cs="Times New Roman"/>
          <w:b/>
          <w:sz w:val="24"/>
          <w:szCs w:val="24"/>
          <w:lang w:eastAsia="es-ES"/>
        </w:rPr>
        <w:t>032-2020</w:t>
      </w:r>
      <w:r w:rsidRPr="00032E3C">
        <w:rPr>
          <w:rFonts w:ascii="Times New Roman" w:hAnsi="Times New Roman" w:cs="Times New Roman"/>
          <w:sz w:val="24"/>
          <w:szCs w:val="24"/>
          <w:lang w:eastAsia="es-ES"/>
        </w:rPr>
        <w:t xml:space="preserve">, suscrito el </w:t>
      </w:r>
      <w:r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xml:space="preserve">, por una parte La Empresa Pública Municipal Registro de la Propiedad del Cantón Santo Domingo, legalmente representado por el </w:t>
      </w:r>
      <w:r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sidRPr="00032E3C">
        <w:rPr>
          <w:rFonts w:ascii="Times New Roman" w:hAnsi="Times New Roman" w:cs="Times New Roman"/>
          <w:sz w:val="24"/>
          <w:szCs w:val="24"/>
          <w:lang w:eastAsia="es-ES"/>
        </w:rPr>
        <w:t xml:space="preserve">; y, por otra parte, la señorita </w:t>
      </w:r>
      <w:r w:rsidRPr="00D23A21">
        <w:rPr>
          <w:rFonts w:ascii="Times New Roman" w:hAnsi="Times New Roman" w:cs="Times New Roman"/>
          <w:b/>
          <w:sz w:val="24"/>
          <w:szCs w:val="24"/>
          <w:lang w:eastAsia="es-ES"/>
        </w:rPr>
        <w:t>CINDY PAOLA GARCÍA GÁLEAS</w:t>
      </w:r>
      <w:r w:rsidRPr="00032E3C">
        <w:rPr>
          <w:rFonts w:ascii="Times New Roman" w:hAnsi="Times New Roman" w:cs="Times New Roman"/>
          <w:sz w:val="24"/>
          <w:szCs w:val="24"/>
          <w:lang w:eastAsia="es-ES"/>
        </w:rPr>
        <w:t xml:space="preserve">, por sus propios derechos, a quien en lo sucesivo se le denominará únicamente “La Servidora”, de nacionalidad ecuatoriana, mayores de edad, hábiles y capaces para contratar y obligarse ante la Ley, asisten con el objeto de celebrar 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tenor de las siguientes cláusulas: </w:t>
      </w:r>
    </w:p>
    <w:p w:rsidR="005A26F4" w:rsidRPr="00032E3C" w:rsidRDefault="005A26F4" w:rsidP="005A26F4">
      <w:pPr>
        <w:pStyle w:val="Sinespaciado"/>
        <w:ind w:left="-284" w:right="-427"/>
        <w:jc w:val="both"/>
        <w:rPr>
          <w:rFonts w:ascii="Times New Roman" w:hAnsi="Times New Roman" w:cs="Times New Roman"/>
          <w:sz w:val="24"/>
          <w:szCs w:val="24"/>
          <w:lang w:eastAsia="es-ES"/>
        </w:rPr>
      </w:pPr>
    </w:p>
    <w:p w:rsidR="005A26F4" w:rsidRPr="00032E3C" w:rsidRDefault="005A26F4" w:rsidP="005A26F4">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 xml:space="preserve">SEGUNDA: ANTECEDENTES.- </w:t>
      </w:r>
      <w:r w:rsidRPr="00032E3C">
        <w:rPr>
          <w:rFonts w:ascii="Times New Roman" w:hAnsi="Times New Roman" w:cs="Times New Roman"/>
          <w:i/>
          <w:sz w:val="24"/>
          <w:szCs w:val="24"/>
          <w:lang w:eastAsia="es-ES"/>
        </w:rPr>
        <w:t>Con veinte y ocho de enero del dos mil veinte</w:t>
      </w:r>
      <w:r w:rsidRPr="00032E3C">
        <w:rPr>
          <w:rFonts w:ascii="Times New Roman" w:hAnsi="Times New Roman" w:cs="Times New Roman"/>
          <w:sz w:val="24"/>
          <w:szCs w:val="24"/>
          <w:lang w:eastAsia="es-ES"/>
        </w:rPr>
        <w:t>, se suscribió el Contrato de Servicios Ocasionales No</w:t>
      </w:r>
      <w:r w:rsidRPr="00032E3C">
        <w:rPr>
          <w:rFonts w:ascii="Times New Roman" w:hAnsi="Times New Roman" w:cs="Times New Roman"/>
          <w:b/>
          <w:sz w:val="24"/>
          <w:szCs w:val="24"/>
          <w:lang w:eastAsia="es-ES"/>
        </w:rPr>
        <w:t>. 032-2020</w:t>
      </w:r>
      <w:r w:rsidRPr="00032E3C">
        <w:rPr>
          <w:rFonts w:ascii="Times New Roman" w:hAnsi="Times New Roman" w:cs="Times New Roman"/>
          <w:sz w:val="24"/>
          <w:szCs w:val="24"/>
          <w:lang w:eastAsia="es-ES"/>
        </w:rPr>
        <w:t xml:space="preserve">, entre la Empresa Pública Municipal Registro de la Propiedad del Cantón Santo Domingo y la señorita </w:t>
      </w:r>
      <w:r w:rsidRPr="00D23A21">
        <w:rPr>
          <w:rFonts w:ascii="Times New Roman" w:hAnsi="Times New Roman" w:cs="Times New Roman"/>
          <w:b/>
          <w:sz w:val="24"/>
          <w:szCs w:val="24"/>
          <w:lang w:eastAsia="es-ES"/>
        </w:rPr>
        <w:t>CINDY PAOLA GARCÍA GÁLEAS</w:t>
      </w:r>
      <w:r w:rsidRPr="00D23A21">
        <w:rPr>
          <w:rFonts w:ascii="Times New Roman" w:hAnsi="Times New Roman" w:cs="Times New Roman"/>
          <w:sz w:val="24"/>
          <w:szCs w:val="24"/>
          <w:lang w:eastAsia="es-ES"/>
        </w:rPr>
        <w:t>,</w:t>
      </w:r>
      <w:r w:rsidRPr="00032E3C">
        <w:rPr>
          <w:rFonts w:ascii="Times New Roman" w:hAnsi="Times New Roman" w:cs="Times New Roman"/>
          <w:sz w:val="24"/>
          <w:szCs w:val="24"/>
          <w:lang w:eastAsia="es-ES"/>
        </w:rPr>
        <w:t xml:space="preserve"> para que a través de la partida presupuestaria No.</w:t>
      </w:r>
      <w:r w:rsidRPr="00032E3C">
        <w:rPr>
          <w:rFonts w:ascii="Times New Roman" w:hAnsi="Times New Roman" w:cs="Times New Roman"/>
          <w:b/>
          <w:sz w:val="24"/>
          <w:szCs w:val="24"/>
          <w:lang w:eastAsia="es-ES"/>
        </w:rPr>
        <w:t xml:space="preserve"> 01.01.100.120.510510.041.23.01.001.</w:t>
      </w:r>
      <w:r w:rsidRPr="00032E3C">
        <w:rPr>
          <w:rFonts w:ascii="Times New Roman" w:hAnsi="Times New Roman" w:cs="Times New Roman"/>
          <w:sz w:val="24"/>
          <w:szCs w:val="24"/>
          <w:lang w:eastAsia="es-ES"/>
        </w:rPr>
        <w:t xml:space="preserve">, se desempeñe en el puesto de </w:t>
      </w:r>
      <w:r w:rsidRPr="00032E3C">
        <w:rPr>
          <w:rFonts w:ascii="Times New Roman" w:hAnsi="Times New Roman" w:cs="Times New Roman"/>
          <w:b/>
          <w:sz w:val="24"/>
          <w:szCs w:val="24"/>
          <w:lang w:eastAsia="es-ES"/>
        </w:rPr>
        <w:t>RECAUDADORA</w:t>
      </w:r>
      <w:r w:rsidRPr="00032E3C">
        <w:rPr>
          <w:rFonts w:ascii="Times New Roman" w:hAnsi="Times New Roman" w:cs="Times New Roman"/>
          <w:sz w:val="24"/>
          <w:szCs w:val="24"/>
          <w:lang w:eastAsia="es-ES"/>
        </w:rPr>
        <w:t xml:space="preserve">, Grupo Ocupacional: Servidor Público de Apoyo 1, con una remuneración mensual de </w:t>
      </w:r>
      <w:r w:rsidRPr="00032E3C">
        <w:rPr>
          <w:rFonts w:ascii="Times New Roman" w:hAnsi="Times New Roman" w:cs="Times New Roman"/>
          <w:b/>
          <w:sz w:val="24"/>
          <w:szCs w:val="24"/>
          <w:lang w:eastAsia="es-ES"/>
        </w:rPr>
        <w:t>$817,00 (OCHOCIENTOS DIECISIETE DÓLARES DE LOS ESTADOS UNIDOS DE NORTEAMERICA)</w:t>
      </w:r>
    </w:p>
    <w:p w:rsidR="005A26F4" w:rsidRPr="00032E3C" w:rsidRDefault="005A26F4" w:rsidP="005A26F4">
      <w:pPr>
        <w:pStyle w:val="Sinespaciado"/>
        <w:ind w:left="-284" w:right="-427"/>
        <w:jc w:val="both"/>
        <w:rPr>
          <w:rFonts w:ascii="Times New Roman" w:hAnsi="Times New Roman" w:cs="Times New Roman"/>
          <w:sz w:val="24"/>
          <w:szCs w:val="24"/>
          <w:lang w:eastAsia="es-ES"/>
        </w:rPr>
      </w:pPr>
    </w:p>
    <w:p w:rsidR="005A26F4" w:rsidRPr="004A5144" w:rsidRDefault="005A26F4" w:rsidP="005A26F4">
      <w:pPr>
        <w:spacing w:after="0"/>
        <w:ind w:left="-284" w:right="-427"/>
        <w:jc w:val="both"/>
      </w:pPr>
      <w:r w:rsidRPr="00032E3C">
        <w:rPr>
          <w:rFonts w:ascii="Times New Roman" w:hAnsi="Times New Roman" w:cs="Times New Roman"/>
          <w:b/>
          <w:sz w:val="24"/>
          <w:szCs w:val="24"/>
          <w:lang w:eastAsia="es-ES"/>
        </w:rPr>
        <w:t xml:space="preserve">TERCERA: MODIFICACION AL PUESTO.- </w:t>
      </w:r>
      <w:r w:rsidRPr="00A14788">
        <w:rPr>
          <w:rFonts w:ascii="Times New Roman" w:hAnsi="Times New Roman" w:cs="Times New Roman"/>
          <w:sz w:val="24"/>
          <w:szCs w:val="24"/>
          <w:lang w:eastAsia="es-ES"/>
        </w:rPr>
        <w:t>Las partes acuerdan modificar el Contrato de Servicios Ocasionales No</w:t>
      </w:r>
      <w:r w:rsidRPr="00A14788">
        <w:rPr>
          <w:rFonts w:ascii="Times New Roman" w:hAnsi="Times New Roman" w:cs="Times New Roman"/>
          <w:b/>
          <w:sz w:val="24"/>
          <w:szCs w:val="24"/>
          <w:lang w:eastAsia="es-ES"/>
        </w:rPr>
        <w:t>. 032-2020</w:t>
      </w:r>
      <w:r w:rsidRPr="00A14788">
        <w:rPr>
          <w:rFonts w:ascii="Times New Roman" w:hAnsi="Times New Roman" w:cs="Times New Roman"/>
          <w:sz w:val="24"/>
          <w:szCs w:val="24"/>
          <w:lang w:eastAsia="es-ES"/>
        </w:rPr>
        <w:t xml:space="preserve">, específicamente la </w:t>
      </w:r>
      <w:r w:rsidRPr="00A14788">
        <w:rPr>
          <w:rFonts w:ascii="Times New Roman" w:hAnsi="Times New Roman" w:cs="Times New Roman"/>
          <w:b/>
          <w:sz w:val="24"/>
          <w:szCs w:val="24"/>
          <w:lang w:eastAsia="es-ES"/>
        </w:rPr>
        <w:t>cláusula segunda</w:t>
      </w:r>
      <w:r w:rsidRPr="00A14788">
        <w:rPr>
          <w:rFonts w:ascii="Times New Roman" w:hAnsi="Times New Roman" w:cs="Times New Roman"/>
          <w:sz w:val="24"/>
          <w:szCs w:val="24"/>
          <w:lang w:eastAsia="es-ES"/>
        </w:rPr>
        <w:t xml:space="preserve">, que se refiere al </w:t>
      </w:r>
      <w:r w:rsidRPr="00A14788">
        <w:rPr>
          <w:rFonts w:ascii="Times New Roman" w:hAnsi="Times New Roman" w:cs="Times New Roman"/>
          <w:b/>
          <w:sz w:val="24"/>
          <w:szCs w:val="24"/>
          <w:lang w:eastAsia="es-ES"/>
        </w:rPr>
        <w:t>objeto del contrato</w:t>
      </w:r>
      <w:r w:rsidRPr="00A14788">
        <w:rPr>
          <w:rFonts w:ascii="Times New Roman" w:hAnsi="Times New Roman" w:cs="Times New Roman"/>
          <w:sz w:val="24"/>
          <w:szCs w:val="24"/>
          <w:lang w:eastAsia="es-ES"/>
        </w:rPr>
        <w:t xml:space="preserve">, quedando de la siguiente forma: </w:t>
      </w:r>
      <w:r w:rsidRPr="00A14788">
        <w:rPr>
          <w:rFonts w:ascii="Times New Roman" w:hAnsi="Times New Roman" w:cs="Times New Roman"/>
          <w:b/>
          <w:sz w:val="24"/>
          <w:szCs w:val="24"/>
        </w:rPr>
        <w:t>SEGUNDA: OBJETO DEL CONTRATO.-</w:t>
      </w:r>
      <w:r w:rsidRPr="00A14788">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la  señorita </w:t>
      </w:r>
      <w:r w:rsidRPr="00A14788">
        <w:rPr>
          <w:rFonts w:ascii="Times New Roman" w:hAnsi="Times New Roman" w:cs="Times New Roman"/>
          <w:b/>
          <w:sz w:val="24"/>
          <w:szCs w:val="24"/>
        </w:rPr>
        <w:t xml:space="preserve">CINDY PAOLA GARCIA GALEAS, </w:t>
      </w:r>
      <w:r w:rsidRPr="00A14788">
        <w:rPr>
          <w:rFonts w:ascii="Times New Roman" w:hAnsi="Times New Roman" w:cs="Times New Roman"/>
          <w:sz w:val="24"/>
          <w:szCs w:val="24"/>
        </w:rPr>
        <w:t xml:space="preserve">para que se desempeñe en el puesto de </w:t>
      </w:r>
      <w:r w:rsidRPr="00F37512">
        <w:rPr>
          <w:rFonts w:ascii="Times New Roman" w:hAnsi="Times New Roman" w:cs="Times New Roman"/>
          <w:i/>
          <w:sz w:val="24"/>
          <w:szCs w:val="24"/>
        </w:rPr>
        <w:t xml:space="preserve">Asistente Administrativa, Grupo </w:t>
      </w:r>
      <w:r>
        <w:rPr>
          <w:rFonts w:ascii="Times New Roman" w:hAnsi="Times New Roman" w:cs="Times New Roman"/>
          <w:i/>
          <w:sz w:val="24"/>
          <w:szCs w:val="24"/>
        </w:rPr>
        <w:t>Ocupacional: Servidora Público d</w:t>
      </w:r>
      <w:r w:rsidRPr="00F37512">
        <w:rPr>
          <w:rFonts w:ascii="Times New Roman" w:hAnsi="Times New Roman" w:cs="Times New Roman"/>
          <w:i/>
          <w:sz w:val="24"/>
          <w:szCs w:val="24"/>
        </w:rPr>
        <w:t>e Apoyo 3</w:t>
      </w:r>
      <w:r w:rsidRPr="00A14788">
        <w:rPr>
          <w:rFonts w:ascii="Times New Roman" w:hAnsi="Times New Roman" w:cs="Times New Roman"/>
          <w:sz w:val="24"/>
          <w:szCs w:val="24"/>
        </w:rPr>
        <w:t xml:space="preserve">, con una remuneración de </w:t>
      </w:r>
      <w:r w:rsidRPr="00A14788">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733</w:t>
      </w:r>
      <w:r w:rsidRPr="00A14788">
        <w:rPr>
          <w:rFonts w:ascii="Times New Roman" w:hAnsi="Times New Roman" w:cs="Times New Roman"/>
          <w:b/>
          <w:sz w:val="24"/>
          <w:szCs w:val="24"/>
          <w:lang w:eastAsia="es-ES"/>
        </w:rPr>
        <w:t>.00,</w:t>
      </w:r>
      <w:r w:rsidRPr="00A14788">
        <w:rPr>
          <w:rFonts w:ascii="Times New Roman" w:hAnsi="Times New Roman" w:cs="Times New Roman"/>
          <w:sz w:val="24"/>
          <w:szCs w:val="24"/>
          <w:lang w:eastAsia="es-ES"/>
        </w:rPr>
        <w:t xml:space="preserve"> </w:t>
      </w:r>
      <w:r w:rsidRPr="00A14788">
        <w:rPr>
          <w:rFonts w:ascii="Times New Roman" w:hAnsi="Times New Roman" w:cs="Times New Roman"/>
          <w:b/>
          <w:sz w:val="24"/>
          <w:szCs w:val="24"/>
          <w:lang w:eastAsia="es-ES"/>
        </w:rPr>
        <w:t>(</w:t>
      </w:r>
      <w:r>
        <w:rPr>
          <w:rFonts w:ascii="Times New Roman" w:hAnsi="Times New Roman" w:cs="Times New Roman"/>
          <w:b/>
          <w:sz w:val="24"/>
          <w:szCs w:val="24"/>
          <w:lang w:eastAsia="es-ES"/>
        </w:rPr>
        <w:t>SETECIENTOS</w:t>
      </w:r>
      <w:r w:rsidRPr="00A14788">
        <w:rPr>
          <w:rFonts w:ascii="Times New Roman" w:hAnsi="Times New Roman" w:cs="Times New Roman"/>
          <w:b/>
          <w:sz w:val="24"/>
          <w:szCs w:val="24"/>
          <w:lang w:eastAsia="es-ES"/>
        </w:rPr>
        <w:t xml:space="preserve"> </w:t>
      </w:r>
      <w:r>
        <w:rPr>
          <w:rFonts w:ascii="Times New Roman" w:hAnsi="Times New Roman" w:cs="Times New Roman"/>
          <w:b/>
          <w:sz w:val="24"/>
          <w:szCs w:val="24"/>
          <w:lang w:eastAsia="es-ES"/>
        </w:rPr>
        <w:t>TREINTA Y TRES</w:t>
      </w:r>
      <w:r w:rsidRPr="00A14788">
        <w:rPr>
          <w:rFonts w:ascii="Times New Roman" w:hAnsi="Times New Roman" w:cs="Times New Roman"/>
          <w:b/>
          <w:sz w:val="24"/>
          <w:szCs w:val="24"/>
          <w:lang w:eastAsia="es-ES"/>
        </w:rPr>
        <w:t xml:space="preserve"> DOLARES DE LOS ESTADOS UNIDOS DE NORTEAMERICA)</w:t>
      </w:r>
      <w:r w:rsidRPr="00A14788">
        <w:rPr>
          <w:rFonts w:ascii="Times New Roman" w:hAnsi="Times New Roman" w:cs="Times New Roman"/>
          <w:sz w:val="24"/>
          <w:szCs w:val="24"/>
        </w:rPr>
        <w:t xml:space="preserve"> quien desarrollará las actividades y tareas que corresponda al cargo; esto es: </w:t>
      </w:r>
      <w:r w:rsidRPr="004A5144">
        <w:rPr>
          <w:rFonts w:ascii="Times New Roman" w:hAnsi="Times New Roman" w:cs="Times New Roman"/>
          <w:i/>
          <w:sz w:val="24"/>
          <w:szCs w:val="24"/>
        </w:rPr>
        <w:t xml:space="preserve">1.- Recibe, registra, distribuye, despacha, archiva, y controla la documentación oficial que ingresa o egresa.- 2.- Elabora </w:t>
      </w:r>
      <w:r w:rsidRPr="004A5144">
        <w:rPr>
          <w:rFonts w:ascii="Times New Roman" w:hAnsi="Times New Roman" w:cs="Times New Roman"/>
          <w:i/>
          <w:sz w:val="24"/>
          <w:szCs w:val="24"/>
        </w:rPr>
        <w:lastRenderedPageBreak/>
        <w:t>oficios y escritos diversos a fin de responder con los trámites internos o externos.- 3.- Coordina la agenda de trabajo del jefe inmediato y la organización de las acciones de esta unidad, de tal forma que exista coordinación entre las demás unidades.- 4.- Las demás que el jefe inmediato disponga</w:t>
      </w:r>
      <w:r>
        <w:rPr>
          <w:rFonts w:ascii="Times New Roman" w:hAnsi="Times New Roman" w:cs="Times New Roman"/>
          <w:sz w:val="24"/>
          <w:szCs w:val="24"/>
          <w:lang w:eastAsia="es-ES"/>
        </w:rPr>
        <w:t>;</w:t>
      </w:r>
      <w:r w:rsidRPr="00A14788">
        <w:rPr>
          <w:rFonts w:ascii="Times New Roman" w:hAnsi="Times New Roman" w:cs="Times New Roman"/>
          <w:sz w:val="24"/>
          <w:szCs w:val="24"/>
          <w:lang w:eastAsia="es-ES"/>
        </w:rPr>
        <w:t xml:space="preserve"> </w:t>
      </w:r>
      <w:r w:rsidRPr="004A5144">
        <w:rPr>
          <w:rFonts w:ascii="Times New Roman" w:hAnsi="Times New Roman" w:cs="Times New Roman"/>
          <w:sz w:val="24"/>
          <w:szCs w:val="24"/>
          <w:lang w:eastAsia="es-ES"/>
        </w:rPr>
        <w:t>observando para el efecto, las disposiciones contenidas en los  Arts. 17 y 18, de la Ley Orgánica de Empresas Públicas y  los Arts. 22 y 24 de la Ley Orgánica del Sector Público.</w:t>
      </w:r>
      <w:r>
        <w:rPr>
          <w:rFonts w:ascii="Times New Roman" w:hAnsi="Times New Roman" w:cs="Times New Roman"/>
          <w:sz w:val="24"/>
          <w:szCs w:val="24"/>
          <w:lang w:eastAsia="es-ES"/>
        </w:rPr>
        <w:t xml:space="preserve"> En las demás clausulas contenidas en el </w:t>
      </w:r>
      <w:r w:rsidRPr="00032E3C">
        <w:rPr>
          <w:rFonts w:ascii="Times New Roman" w:hAnsi="Times New Roman" w:cs="Times New Roman"/>
          <w:sz w:val="24"/>
          <w:szCs w:val="24"/>
          <w:lang w:eastAsia="es-ES"/>
        </w:rPr>
        <w:t>Contrato de Servicios Ocasionales No</w:t>
      </w:r>
      <w:r w:rsidRPr="00032E3C">
        <w:rPr>
          <w:rFonts w:ascii="Times New Roman" w:hAnsi="Times New Roman" w:cs="Times New Roman"/>
          <w:b/>
          <w:sz w:val="24"/>
          <w:szCs w:val="24"/>
          <w:lang w:eastAsia="es-ES"/>
        </w:rPr>
        <w:t>. 032-2020</w:t>
      </w:r>
      <w:r>
        <w:rPr>
          <w:rFonts w:ascii="Times New Roman" w:hAnsi="Times New Roman" w:cs="Times New Roman"/>
          <w:b/>
          <w:sz w:val="24"/>
          <w:szCs w:val="24"/>
          <w:lang w:eastAsia="es-ES"/>
        </w:rPr>
        <w:t xml:space="preserve">, </w:t>
      </w:r>
      <w:r>
        <w:rPr>
          <w:rFonts w:ascii="Times New Roman" w:hAnsi="Times New Roman" w:cs="Times New Roman"/>
          <w:sz w:val="24"/>
          <w:szCs w:val="24"/>
          <w:lang w:eastAsia="es-ES"/>
        </w:rPr>
        <w:t xml:space="preserve">en las que se refiera a la remuneración, se deberá entender que queda fijada según la modificación realizada en la clausula segunda, conforme lo indicado anteriormente.  </w:t>
      </w:r>
    </w:p>
    <w:p w:rsidR="005A26F4" w:rsidRPr="00A14788" w:rsidRDefault="005A26F4" w:rsidP="005A26F4">
      <w:pPr>
        <w:spacing w:after="0"/>
        <w:ind w:left="-284" w:right="-427"/>
        <w:jc w:val="both"/>
        <w:rPr>
          <w:rFonts w:cs="Arial"/>
          <w:lang w:eastAsia="es-ES"/>
        </w:rPr>
      </w:pPr>
    </w:p>
    <w:p w:rsidR="005A26F4" w:rsidRPr="00032E3C" w:rsidRDefault="005A26F4" w:rsidP="005A26F4">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 xml:space="preserve">CUARTA: DURACIÓN.- </w:t>
      </w:r>
      <w:r w:rsidRPr="00032E3C">
        <w:rPr>
          <w:rFonts w:ascii="Times New Roman" w:hAnsi="Times New Roman" w:cs="Times New Roman"/>
          <w:sz w:val="24"/>
          <w:szCs w:val="24"/>
          <w:lang w:eastAsia="es-ES"/>
        </w:rPr>
        <w:t xml:space="preserve">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Pr="00305F25">
        <w:rPr>
          <w:rFonts w:ascii="Times New Roman" w:hAnsi="Times New Roman" w:cs="Times New Roman"/>
          <w:b/>
          <w:sz w:val="24"/>
          <w:szCs w:val="24"/>
          <w:lang w:eastAsia="es-ES"/>
        </w:rPr>
        <w:t>032-2020</w:t>
      </w:r>
      <w:r w:rsidRPr="00032E3C">
        <w:rPr>
          <w:rFonts w:ascii="Times New Roman" w:hAnsi="Times New Roman" w:cs="Times New Roman"/>
          <w:sz w:val="24"/>
          <w:szCs w:val="24"/>
          <w:lang w:eastAsia="es-ES"/>
        </w:rPr>
        <w:t xml:space="preserve">, de fecha </w:t>
      </w:r>
      <w:r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xml:space="preserve">, rige a partir del </w:t>
      </w:r>
      <w:r w:rsidRPr="004212FF">
        <w:rPr>
          <w:rFonts w:ascii="Times New Roman" w:hAnsi="Times New Roman" w:cs="Times New Roman"/>
          <w:i/>
          <w:sz w:val="24"/>
          <w:szCs w:val="24"/>
          <w:lang w:eastAsia="es-ES"/>
        </w:rPr>
        <w:t>0</w:t>
      </w:r>
      <w:r>
        <w:rPr>
          <w:rFonts w:ascii="Times New Roman" w:hAnsi="Times New Roman" w:cs="Times New Roman"/>
          <w:i/>
          <w:sz w:val="24"/>
          <w:szCs w:val="24"/>
          <w:lang w:eastAsia="es-ES"/>
        </w:rPr>
        <w:t>1</w:t>
      </w:r>
      <w:r w:rsidRPr="004212FF">
        <w:rPr>
          <w:rFonts w:ascii="Times New Roman" w:hAnsi="Times New Roman" w:cs="Times New Roman"/>
          <w:i/>
          <w:sz w:val="24"/>
          <w:szCs w:val="24"/>
          <w:lang w:eastAsia="es-ES"/>
        </w:rPr>
        <w:t xml:space="preserve"> de </w:t>
      </w:r>
      <w:r>
        <w:rPr>
          <w:rFonts w:ascii="Times New Roman" w:hAnsi="Times New Roman" w:cs="Times New Roman"/>
          <w:i/>
          <w:sz w:val="24"/>
          <w:szCs w:val="24"/>
          <w:lang w:eastAsia="es-ES"/>
        </w:rPr>
        <w:t>noviem</w:t>
      </w:r>
      <w:r w:rsidRPr="004212FF">
        <w:rPr>
          <w:rFonts w:ascii="Times New Roman" w:hAnsi="Times New Roman" w:cs="Times New Roman"/>
          <w:i/>
          <w:sz w:val="24"/>
          <w:szCs w:val="24"/>
          <w:lang w:eastAsia="es-ES"/>
        </w:rPr>
        <w:t>bre del 2020 al 31 de Diciembre del 2020</w:t>
      </w:r>
      <w:r w:rsidRPr="00032E3C">
        <w:rPr>
          <w:rFonts w:ascii="Times New Roman" w:hAnsi="Times New Roman" w:cs="Times New Roman"/>
          <w:sz w:val="24"/>
          <w:szCs w:val="24"/>
          <w:lang w:eastAsia="es-ES"/>
        </w:rPr>
        <w:t>.</w:t>
      </w:r>
    </w:p>
    <w:p w:rsidR="005A26F4" w:rsidRPr="00032E3C" w:rsidRDefault="005A26F4" w:rsidP="005A26F4">
      <w:pPr>
        <w:pStyle w:val="Sinespaciado"/>
        <w:ind w:left="-284" w:right="-427"/>
        <w:jc w:val="both"/>
        <w:rPr>
          <w:rFonts w:ascii="Times New Roman" w:hAnsi="Times New Roman" w:cs="Times New Roman"/>
          <w:b/>
          <w:sz w:val="24"/>
          <w:szCs w:val="24"/>
          <w:lang w:eastAsia="es-ES"/>
        </w:rPr>
      </w:pPr>
    </w:p>
    <w:p w:rsidR="005A26F4" w:rsidRPr="00032E3C" w:rsidRDefault="005A26F4" w:rsidP="005A26F4">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 xml:space="preserve">QUINTA: ACEPTACIÓN DE LAS PARTES.- </w:t>
      </w:r>
      <w:r w:rsidRPr="00032E3C">
        <w:rPr>
          <w:rFonts w:ascii="Times New Roman" w:hAnsi="Times New Roman" w:cs="Times New Roman"/>
          <w:sz w:val="24"/>
          <w:szCs w:val="24"/>
          <w:lang w:eastAsia="es-ES"/>
        </w:rPr>
        <w:t xml:space="preserve">Las partes en forma  libre y voluntariamente, declaran su aceptación a todo lo convenido en 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Pr="00305F25">
        <w:rPr>
          <w:rFonts w:ascii="Times New Roman" w:hAnsi="Times New Roman" w:cs="Times New Roman"/>
          <w:b/>
          <w:sz w:val="24"/>
          <w:szCs w:val="24"/>
          <w:lang w:eastAsia="es-ES"/>
        </w:rPr>
        <w:t>032-2020</w:t>
      </w:r>
      <w:r w:rsidRPr="00032E3C">
        <w:rPr>
          <w:rFonts w:ascii="Times New Roman" w:hAnsi="Times New Roman" w:cs="Times New Roman"/>
          <w:sz w:val="24"/>
          <w:szCs w:val="24"/>
          <w:lang w:eastAsia="es-ES"/>
        </w:rPr>
        <w:t xml:space="preserve">, de fecha </w:t>
      </w:r>
      <w:r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xml:space="preserve">, en su modificación respecto al puesto en el cual se desenvolverá la servidora, así como en el cambio de la partida presupuestaria de la cual se cancelan sus haberes por los servicios prestados a esta institución, siendo la partida presupuestaria correspondiente </w:t>
      </w:r>
      <w:r w:rsidRPr="00032E3C">
        <w:rPr>
          <w:rFonts w:ascii="Times New Roman" w:hAnsi="Times New Roman" w:cs="Times New Roman"/>
          <w:b/>
          <w:sz w:val="24"/>
          <w:szCs w:val="24"/>
          <w:lang w:eastAsia="es-ES"/>
        </w:rPr>
        <w:t>No. 01.01.100.1</w:t>
      </w:r>
      <w:r>
        <w:rPr>
          <w:rFonts w:ascii="Times New Roman" w:hAnsi="Times New Roman" w:cs="Times New Roman"/>
          <w:b/>
          <w:sz w:val="24"/>
          <w:szCs w:val="24"/>
          <w:lang w:eastAsia="es-ES"/>
        </w:rPr>
        <w:t>10</w:t>
      </w:r>
      <w:r w:rsidRPr="00032E3C">
        <w:rPr>
          <w:rFonts w:ascii="Times New Roman" w:hAnsi="Times New Roman" w:cs="Times New Roman"/>
          <w:b/>
          <w:sz w:val="24"/>
          <w:szCs w:val="24"/>
          <w:lang w:eastAsia="es-ES"/>
        </w:rPr>
        <w:t>.510510.0</w:t>
      </w:r>
      <w:r>
        <w:rPr>
          <w:rFonts w:ascii="Times New Roman" w:hAnsi="Times New Roman" w:cs="Times New Roman"/>
          <w:b/>
          <w:sz w:val="24"/>
          <w:szCs w:val="24"/>
          <w:lang w:eastAsia="es-ES"/>
        </w:rPr>
        <w:t>24</w:t>
      </w:r>
      <w:r w:rsidRPr="00032E3C">
        <w:rPr>
          <w:rFonts w:ascii="Times New Roman" w:hAnsi="Times New Roman" w:cs="Times New Roman"/>
          <w:b/>
          <w:sz w:val="24"/>
          <w:szCs w:val="24"/>
          <w:lang w:eastAsia="es-ES"/>
        </w:rPr>
        <w:t>.23.01.001</w:t>
      </w:r>
      <w:r w:rsidRPr="00032E3C">
        <w:rPr>
          <w:rFonts w:ascii="Times New Roman" w:hAnsi="Times New Roman" w:cs="Times New Roman"/>
          <w:sz w:val="24"/>
          <w:szCs w:val="24"/>
          <w:lang w:eastAsia="es-ES"/>
        </w:rPr>
        <w:t>, a cuyas estipulaciones se someten las partes.</w:t>
      </w:r>
    </w:p>
    <w:p w:rsidR="005A26F4" w:rsidRPr="00032E3C" w:rsidRDefault="005A26F4" w:rsidP="005A26F4">
      <w:pPr>
        <w:pStyle w:val="Sinespaciado"/>
        <w:ind w:left="-284" w:right="-427"/>
        <w:jc w:val="both"/>
        <w:rPr>
          <w:rFonts w:ascii="Times New Roman" w:hAnsi="Times New Roman" w:cs="Times New Roman"/>
          <w:b/>
          <w:i/>
          <w:sz w:val="24"/>
          <w:szCs w:val="24"/>
          <w:lang w:eastAsia="es-ES"/>
        </w:rPr>
      </w:pPr>
    </w:p>
    <w:p w:rsidR="005A26F4" w:rsidRPr="00032E3C" w:rsidRDefault="005A26F4" w:rsidP="005A26F4">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sz w:val="24"/>
          <w:szCs w:val="24"/>
          <w:lang w:eastAsia="es-ES"/>
        </w:rPr>
        <w:t xml:space="preserve">Para constancia y fe del acuerdo de las partes y en uso de sus facultades, las mismas aceptan y firman 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Pr="00305F25">
        <w:rPr>
          <w:rFonts w:ascii="Times New Roman" w:hAnsi="Times New Roman" w:cs="Times New Roman"/>
          <w:b/>
          <w:sz w:val="24"/>
          <w:szCs w:val="24"/>
          <w:lang w:eastAsia="es-ES"/>
        </w:rPr>
        <w:t>032-2020</w:t>
      </w:r>
      <w:r w:rsidRPr="00032E3C">
        <w:rPr>
          <w:rFonts w:ascii="Times New Roman" w:hAnsi="Times New Roman" w:cs="Times New Roman"/>
          <w:sz w:val="24"/>
          <w:szCs w:val="24"/>
          <w:lang w:eastAsia="es-ES"/>
        </w:rPr>
        <w:t xml:space="preserve">, de fecha </w:t>
      </w:r>
      <w:r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En la ciudad de Santo Domingo,</w:t>
      </w:r>
      <w:r>
        <w:rPr>
          <w:rFonts w:ascii="Times New Roman" w:hAnsi="Times New Roman" w:cs="Times New Roman"/>
          <w:sz w:val="24"/>
          <w:szCs w:val="24"/>
          <w:lang w:eastAsia="es-ES"/>
        </w:rPr>
        <w:t xml:space="preserve"> provincia de Santo Domingo de los Tsáchilas,</w:t>
      </w:r>
      <w:r w:rsidR="00A119AF">
        <w:rPr>
          <w:rFonts w:ascii="Times New Roman" w:hAnsi="Times New Roman" w:cs="Times New Roman"/>
          <w:sz w:val="24"/>
          <w:szCs w:val="24"/>
          <w:lang w:eastAsia="es-ES"/>
        </w:rPr>
        <w:t xml:space="preserve"> </w:t>
      </w:r>
      <w:r w:rsidR="00A119AF" w:rsidRPr="00A119AF">
        <w:rPr>
          <w:rFonts w:ascii="Times New Roman" w:hAnsi="Times New Roman" w:cs="Times New Roman"/>
          <w:i/>
          <w:sz w:val="24"/>
          <w:szCs w:val="24"/>
          <w:lang w:eastAsia="es-ES"/>
        </w:rPr>
        <w:t>primero</w:t>
      </w:r>
      <w:r w:rsidRPr="007204F2">
        <w:rPr>
          <w:rFonts w:ascii="Times New Roman" w:hAnsi="Times New Roman" w:cs="Times New Roman"/>
          <w:i/>
          <w:sz w:val="24"/>
          <w:szCs w:val="24"/>
          <w:lang w:eastAsia="es-ES"/>
        </w:rPr>
        <w:t xml:space="preserve"> de </w:t>
      </w:r>
      <w:r w:rsidR="00A119AF">
        <w:rPr>
          <w:rFonts w:ascii="Times New Roman" w:hAnsi="Times New Roman" w:cs="Times New Roman"/>
          <w:i/>
          <w:sz w:val="24"/>
          <w:szCs w:val="24"/>
          <w:lang w:eastAsia="es-ES"/>
        </w:rPr>
        <w:t>noviembre</w:t>
      </w:r>
      <w:r w:rsidRPr="007204F2">
        <w:rPr>
          <w:rFonts w:ascii="Times New Roman" w:hAnsi="Times New Roman" w:cs="Times New Roman"/>
          <w:i/>
          <w:sz w:val="24"/>
          <w:szCs w:val="24"/>
          <w:lang w:eastAsia="es-ES"/>
        </w:rPr>
        <w:t xml:space="preserve"> del dos mil veinte</w:t>
      </w:r>
      <w:r w:rsidRPr="00032E3C">
        <w:rPr>
          <w:rFonts w:ascii="Times New Roman" w:hAnsi="Times New Roman" w:cs="Times New Roman"/>
          <w:sz w:val="24"/>
          <w:szCs w:val="24"/>
          <w:lang w:eastAsia="es-ES"/>
        </w:rPr>
        <w:t xml:space="preserve">. </w:t>
      </w:r>
    </w:p>
    <w:p w:rsidR="005A26F4" w:rsidRPr="00240660" w:rsidRDefault="005A26F4" w:rsidP="005A26F4">
      <w:pPr>
        <w:pStyle w:val="Sinespaciado"/>
        <w:ind w:left="-284" w:right="-427"/>
        <w:jc w:val="both"/>
        <w:rPr>
          <w:rFonts w:ascii="Times New Roman" w:hAnsi="Times New Roman" w:cs="Times New Roman"/>
          <w:lang w:eastAsia="es-ES"/>
        </w:rPr>
      </w:pPr>
    </w:p>
    <w:p w:rsidR="005A26F4" w:rsidRPr="00240660" w:rsidRDefault="005A26F4" w:rsidP="005A26F4">
      <w:pPr>
        <w:pStyle w:val="Sinespaciado"/>
        <w:ind w:left="-284" w:right="-427"/>
        <w:jc w:val="both"/>
        <w:rPr>
          <w:rFonts w:ascii="Times New Roman" w:hAnsi="Times New Roman" w:cs="Times New Roman"/>
          <w:b/>
          <w:lang w:eastAsia="es-ES"/>
        </w:rPr>
      </w:pPr>
    </w:p>
    <w:p w:rsidR="005A26F4" w:rsidRPr="00240660" w:rsidRDefault="005A26F4" w:rsidP="005A26F4">
      <w:pPr>
        <w:pStyle w:val="Sinespaciado"/>
        <w:ind w:left="-284" w:right="-427"/>
        <w:jc w:val="both"/>
        <w:rPr>
          <w:rFonts w:ascii="Times New Roman" w:hAnsi="Times New Roman" w:cs="Times New Roman"/>
          <w:lang w:eastAsia="es-ES"/>
        </w:rPr>
      </w:pPr>
    </w:p>
    <w:p w:rsidR="005A26F4" w:rsidRPr="00240660" w:rsidRDefault="005A26F4" w:rsidP="005A26F4">
      <w:pPr>
        <w:pStyle w:val="Sinespaciado"/>
        <w:ind w:left="-284" w:right="-427"/>
        <w:jc w:val="both"/>
        <w:rPr>
          <w:rFonts w:ascii="Times New Roman" w:hAnsi="Times New Roman" w:cs="Times New Roman"/>
          <w:lang w:eastAsia="es-ES"/>
        </w:rPr>
      </w:pPr>
    </w:p>
    <w:p w:rsidR="005A26F4" w:rsidRPr="00240660" w:rsidRDefault="005A26F4" w:rsidP="005A26F4">
      <w:pPr>
        <w:pStyle w:val="Sinespaciado"/>
        <w:ind w:left="-284" w:right="-427"/>
        <w:jc w:val="both"/>
        <w:rPr>
          <w:rFonts w:ascii="Times New Roman" w:hAnsi="Times New Roman" w:cs="Times New Roman"/>
          <w:lang w:eastAsia="es-ES"/>
        </w:rPr>
      </w:pPr>
    </w:p>
    <w:p w:rsidR="005A26F4" w:rsidRPr="00240660" w:rsidRDefault="005A26F4" w:rsidP="005A26F4">
      <w:pPr>
        <w:pStyle w:val="Sinespaciado"/>
        <w:ind w:left="-284" w:right="-427"/>
        <w:jc w:val="both"/>
        <w:rPr>
          <w:rFonts w:ascii="Times New Roman" w:hAnsi="Times New Roman" w:cs="Times New Roman"/>
          <w:lang w:eastAsia="es-ES"/>
        </w:rPr>
      </w:pPr>
    </w:p>
    <w:p w:rsidR="005A26F4" w:rsidRPr="00B82333" w:rsidRDefault="005A26F4" w:rsidP="005A26F4">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Ing. Luis Enrique Valencia Bejarano</w:t>
      </w:r>
      <w:r w:rsidRPr="00B82333">
        <w:rPr>
          <w:rFonts w:ascii="Times New Roman" w:hAnsi="Times New Roman" w:cs="Times New Roman"/>
          <w:b/>
          <w:sz w:val="24"/>
          <w:szCs w:val="24"/>
          <w:lang w:eastAsia="es-ES"/>
        </w:rPr>
        <w:tab/>
      </w:r>
      <w:r>
        <w:rPr>
          <w:rFonts w:ascii="Times New Roman" w:hAnsi="Times New Roman" w:cs="Times New Roman"/>
          <w:b/>
          <w:sz w:val="24"/>
          <w:szCs w:val="24"/>
          <w:lang w:eastAsia="es-ES"/>
        </w:rPr>
        <w:t xml:space="preserve">                                         </w:t>
      </w:r>
      <w:proofErr w:type="spellStart"/>
      <w:r w:rsidRPr="00B82333">
        <w:rPr>
          <w:rFonts w:ascii="Times New Roman" w:hAnsi="Times New Roman" w:cs="Times New Roman"/>
          <w:b/>
          <w:sz w:val="24"/>
          <w:szCs w:val="24"/>
          <w:lang w:eastAsia="es-ES"/>
        </w:rPr>
        <w:t>Cindy</w:t>
      </w:r>
      <w:proofErr w:type="spellEnd"/>
      <w:r w:rsidRPr="00B82333">
        <w:rPr>
          <w:rFonts w:ascii="Times New Roman" w:hAnsi="Times New Roman" w:cs="Times New Roman"/>
          <w:b/>
          <w:sz w:val="24"/>
          <w:szCs w:val="24"/>
          <w:lang w:eastAsia="es-ES"/>
        </w:rPr>
        <w:t xml:space="preserve"> Paola García Gáleas</w:t>
      </w:r>
    </w:p>
    <w:p w:rsidR="005A26F4" w:rsidRPr="00B82333" w:rsidRDefault="005A26F4" w:rsidP="005A26F4">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GERENTE GENERAL EMPRESA PÚBLICA</w:t>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t xml:space="preserve">     SERVIDOR</w:t>
      </w:r>
      <w:r>
        <w:rPr>
          <w:rFonts w:ascii="Times New Roman" w:hAnsi="Times New Roman" w:cs="Times New Roman"/>
          <w:b/>
          <w:sz w:val="24"/>
          <w:szCs w:val="24"/>
          <w:lang w:eastAsia="es-ES"/>
        </w:rPr>
        <w:t>A</w:t>
      </w:r>
    </w:p>
    <w:p w:rsidR="005A26F4" w:rsidRPr="00B82333" w:rsidRDefault="005A26F4" w:rsidP="005A26F4">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MUNICIPAL REGISTRO DE LA PROPIEDAD</w:t>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r>
      <w:r>
        <w:rPr>
          <w:rFonts w:ascii="Times New Roman" w:hAnsi="Times New Roman" w:cs="Times New Roman"/>
          <w:b/>
          <w:sz w:val="24"/>
          <w:szCs w:val="24"/>
          <w:lang w:eastAsia="es-ES"/>
        </w:rPr>
        <w:t xml:space="preserve">  </w:t>
      </w:r>
      <w:r w:rsidRPr="00B82333">
        <w:rPr>
          <w:rFonts w:ascii="Times New Roman" w:hAnsi="Times New Roman" w:cs="Times New Roman"/>
          <w:b/>
          <w:sz w:val="24"/>
          <w:szCs w:val="24"/>
          <w:lang w:eastAsia="es-ES"/>
        </w:rPr>
        <w:t xml:space="preserve">C.C. </w:t>
      </w:r>
      <w:r>
        <w:rPr>
          <w:rFonts w:ascii="Times New Roman" w:hAnsi="Times New Roman" w:cs="Times New Roman"/>
          <w:b/>
          <w:sz w:val="24"/>
          <w:szCs w:val="24"/>
          <w:lang w:eastAsia="es-ES"/>
        </w:rPr>
        <w:t>1717899726</w:t>
      </w:r>
    </w:p>
    <w:p w:rsidR="005A26F4" w:rsidRPr="00B82333" w:rsidRDefault="005A26F4" w:rsidP="005A26F4">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 xml:space="preserve">DEL CANTON SANTO DOMINGO EPMRP-SD </w:t>
      </w:r>
    </w:p>
    <w:p w:rsidR="005A26F4" w:rsidRPr="00240660" w:rsidRDefault="005A26F4" w:rsidP="005A26F4">
      <w:pPr>
        <w:pStyle w:val="Sinespaciado"/>
        <w:ind w:left="-284" w:right="-427"/>
        <w:jc w:val="both"/>
        <w:rPr>
          <w:rFonts w:ascii="Times New Roman" w:hAnsi="Times New Roman" w:cs="Times New Roman"/>
          <w:b/>
          <w:i/>
          <w:lang w:eastAsia="es-ES"/>
        </w:rPr>
      </w:pPr>
    </w:p>
    <w:tbl>
      <w:tblPr>
        <w:tblStyle w:val="Tablaconcuadrcula"/>
        <w:tblW w:w="0" w:type="auto"/>
        <w:tblInd w:w="-318" w:type="dxa"/>
        <w:tblLook w:val="04A0"/>
      </w:tblPr>
      <w:tblGrid>
        <w:gridCol w:w="2553"/>
        <w:gridCol w:w="1701"/>
      </w:tblGrid>
      <w:tr w:rsidR="005A26F4" w:rsidRPr="00240660" w:rsidTr="00563754">
        <w:trPr>
          <w:trHeight w:val="70"/>
        </w:trPr>
        <w:tc>
          <w:tcPr>
            <w:tcW w:w="2553" w:type="dxa"/>
          </w:tcPr>
          <w:p w:rsidR="005A26F4" w:rsidRPr="00240660" w:rsidRDefault="005A26F4" w:rsidP="00563754">
            <w:pPr>
              <w:spacing w:line="102" w:lineRule="atLeast"/>
              <w:ind w:left="-284" w:right="-427"/>
              <w:jc w:val="both"/>
              <w:rPr>
                <w:rFonts w:ascii="Times New Roman" w:eastAsia="Times New Roman" w:hAnsi="Times New Roman" w:cs="Times New Roman"/>
                <w:b/>
                <w:bCs/>
                <w:color w:val="000000"/>
                <w:sz w:val="16"/>
                <w:szCs w:val="16"/>
                <w:lang w:val="es-EC" w:eastAsia="es-ES"/>
              </w:rPr>
            </w:pPr>
            <w:r>
              <w:rPr>
                <w:rFonts w:ascii="Times New Roman" w:eastAsia="Times New Roman" w:hAnsi="Times New Roman" w:cs="Times New Roman"/>
                <w:b/>
                <w:bCs/>
                <w:color w:val="000000"/>
                <w:sz w:val="16"/>
                <w:szCs w:val="16"/>
                <w:lang w:val="es-EC" w:eastAsia="es-ES"/>
              </w:rPr>
              <w:t xml:space="preserve">     </w:t>
            </w:r>
            <w:r w:rsidRPr="00240660">
              <w:rPr>
                <w:rFonts w:ascii="Times New Roman" w:eastAsia="Times New Roman" w:hAnsi="Times New Roman" w:cs="Times New Roman"/>
                <w:b/>
                <w:bCs/>
                <w:color w:val="000000"/>
                <w:sz w:val="16"/>
                <w:szCs w:val="16"/>
                <w:lang w:val="es-EC" w:eastAsia="es-ES"/>
              </w:rPr>
              <w:t>Elaborado</w:t>
            </w:r>
            <w:r>
              <w:rPr>
                <w:rFonts w:ascii="Times New Roman" w:eastAsia="Times New Roman" w:hAnsi="Times New Roman" w:cs="Times New Roman"/>
                <w:b/>
                <w:bCs/>
                <w:color w:val="000000"/>
                <w:sz w:val="16"/>
                <w:szCs w:val="16"/>
                <w:lang w:val="es-EC" w:eastAsia="es-ES"/>
              </w:rPr>
              <w:t xml:space="preserve"> por</w:t>
            </w:r>
          </w:p>
        </w:tc>
        <w:tc>
          <w:tcPr>
            <w:tcW w:w="1701" w:type="dxa"/>
          </w:tcPr>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w:t>
            </w:r>
            <w:r w:rsidRPr="00240660">
              <w:rPr>
                <w:rFonts w:ascii="Times New Roman" w:eastAsia="Times New Roman" w:hAnsi="Times New Roman" w:cs="Times New Roman"/>
                <w:bCs/>
                <w:color w:val="000000"/>
                <w:sz w:val="16"/>
                <w:szCs w:val="16"/>
                <w:lang w:val="es-EC" w:eastAsia="es-ES"/>
              </w:rPr>
              <w:t>Firma</w:t>
            </w:r>
          </w:p>
        </w:tc>
      </w:tr>
      <w:tr w:rsidR="005A26F4" w:rsidRPr="00240660" w:rsidTr="00563754">
        <w:tc>
          <w:tcPr>
            <w:tcW w:w="2553" w:type="dxa"/>
          </w:tcPr>
          <w:p w:rsidR="005A26F4" w:rsidRPr="00240660" w:rsidRDefault="005A26F4" w:rsidP="00563754">
            <w:pPr>
              <w:spacing w:line="102" w:lineRule="atLeast"/>
              <w:ind w:left="-284" w:right="-427"/>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Ab. Luis Díaz Maldonado</w:t>
            </w:r>
          </w:p>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p>
        </w:tc>
        <w:tc>
          <w:tcPr>
            <w:tcW w:w="1701" w:type="dxa"/>
          </w:tcPr>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p>
        </w:tc>
      </w:tr>
      <w:tr w:rsidR="005A26F4" w:rsidRPr="00240660" w:rsidTr="00563754">
        <w:tc>
          <w:tcPr>
            <w:tcW w:w="2553" w:type="dxa"/>
          </w:tcPr>
          <w:p w:rsidR="005A26F4" w:rsidRPr="00240660" w:rsidRDefault="005A26F4" w:rsidP="00563754">
            <w:pPr>
              <w:spacing w:line="102" w:lineRule="atLeast"/>
              <w:ind w:left="-284" w:right="-427"/>
              <w:jc w:val="both"/>
              <w:rPr>
                <w:rFonts w:ascii="Times New Roman" w:eastAsia="Times New Roman" w:hAnsi="Times New Roman" w:cs="Times New Roman"/>
                <w:b/>
                <w:bCs/>
                <w:color w:val="000000"/>
                <w:sz w:val="16"/>
                <w:szCs w:val="16"/>
                <w:lang w:val="es-EC" w:eastAsia="es-ES"/>
              </w:rPr>
            </w:pPr>
            <w:r>
              <w:rPr>
                <w:rFonts w:ascii="Times New Roman" w:eastAsia="Times New Roman" w:hAnsi="Times New Roman" w:cs="Times New Roman"/>
                <w:b/>
                <w:bCs/>
                <w:color w:val="000000"/>
                <w:sz w:val="16"/>
                <w:szCs w:val="16"/>
                <w:lang w:val="es-EC" w:eastAsia="es-ES"/>
              </w:rPr>
              <w:t xml:space="preserve">     Re</w:t>
            </w:r>
            <w:r w:rsidRPr="00240660">
              <w:rPr>
                <w:rFonts w:ascii="Times New Roman" w:eastAsia="Times New Roman" w:hAnsi="Times New Roman" w:cs="Times New Roman"/>
                <w:b/>
                <w:bCs/>
                <w:color w:val="000000"/>
                <w:sz w:val="16"/>
                <w:szCs w:val="16"/>
                <w:lang w:val="es-EC" w:eastAsia="es-ES"/>
              </w:rPr>
              <w:t>visado</w:t>
            </w:r>
          </w:p>
        </w:tc>
        <w:tc>
          <w:tcPr>
            <w:tcW w:w="1701" w:type="dxa"/>
          </w:tcPr>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w:t>
            </w:r>
            <w:r w:rsidRPr="00240660">
              <w:rPr>
                <w:rFonts w:ascii="Times New Roman" w:eastAsia="Times New Roman" w:hAnsi="Times New Roman" w:cs="Times New Roman"/>
                <w:bCs/>
                <w:color w:val="000000"/>
                <w:sz w:val="16"/>
                <w:szCs w:val="16"/>
                <w:lang w:val="es-EC" w:eastAsia="es-ES"/>
              </w:rPr>
              <w:t>Firma</w:t>
            </w:r>
          </w:p>
        </w:tc>
      </w:tr>
      <w:tr w:rsidR="005A26F4" w:rsidRPr="00240660" w:rsidTr="00563754">
        <w:tc>
          <w:tcPr>
            <w:tcW w:w="2553" w:type="dxa"/>
          </w:tcPr>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w:t>
            </w:r>
            <w:r w:rsidRPr="00240660">
              <w:rPr>
                <w:rFonts w:ascii="Times New Roman" w:eastAsia="Times New Roman" w:hAnsi="Times New Roman" w:cs="Times New Roman"/>
                <w:bCs/>
                <w:color w:val="000000"/>
                <w:sz w:val="16"/>
                <w:szCs w:val="16"/>
                <w:lang w:val="es-EC" w:eastAsia="es-ES"/>
              </w:rPr>
              <w:t xml:space="preserve">Ing. Lady </w:t>
            </w:r>
            <w:r>
              <w:rPr>
                <w:rFonts w:ascii="Times New Roman" w:eastAsia="Times New Roman" w:hAnsi="Times New Roman" w:cs="Times New Roman"/>
                <w:bCs/>
                <w:color w:val="000000"/>
                <w:sz w:val="16"/>
                <w:szCs w:val="16"/>
                <w:lang w:val="es-EC" w:eastAsia="es-ES"/>
              </w:rPr>
              <w:t>Castillo</w:t>
            </w:r>
          </w:p>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p>
        </w:tc>
        <w:tc>
          <w:tcPr>
            <w:tcW w:w="1701" w:type="dxa"/>
          </w:tcPr>
          <w:p w:rsidR="005A26F4" w:rsidRPr="00240660" w:rsidRDefault="005A26F4" w:rsidP="00563754">
            <w:pPr>
              <w:spacing w:line="102" w:lineRule="atLeast"/>
              <w:ind w:left="-284" w:right="-427"/>
              <w:jc w:val="both"/>
              <w:rPr>
                <w:rFonts w:ascii="Times New Roman" w:eastAsia="Times New Roman" w:hAnsi="Times New Roman" w:cs="Times New Roman"/>
                <w:bCs/>
                <w:color w:val="000000"/>
                <w:sz w:val="16"/>
                <w:szCs w:val="16"/>
                <w:lang w:val="es-EC" w:eastAsia="es-ES"/>
              </w:rPr>
            </w:pPr>
          </w:p>
        </w:tc>
      </w:tr>
    </w:tbl>
    <w:p w:rsidR="005A26F4" w:rsidRPr="00240660" w:rsidRDefault="005A26F4" w:rsidP="005A26F4">
      <w:pPr>
        <w:spacing w:after="0" w:line="102" w:lineRule="atLeast"/>
        <w:ind w:left="-284" w:right="-427"/>
        <w:jc w:val="both"/>
        <w:rPr>
          <w:rFonts w:ascii="Times New Roman" w:eastAsia="Times New Roman" w:hAnsi="Times New Roman" w:cs="Times New Roman"/>
          <w:b/>
          <w:bCs/>
          <w:color w:val="000000"/>
          <w:lang w:val="es-EC" w:eastAsia="es-ES"/>
        </w:rPr>
      </w:pPr>
    </w:p>
    <w:p w:rsidR="005A26F4" w:rsidRPr="00240660" w:rsidRDefault="005A26F4" w:rsidP="005A26F4">
      <w:pPr>
        <w:spacing w:after="0" w:line="102" w:lineRule="atLeast"/>
        <w:ind w:left="-284" w:right="-427"/>
        <w:jc w:val="center"/>
        <w:rPr>
          <w:rFonts w:ascii="Times New Roman" w:eastAsia="Times New Roman" w:hAnsi="Times New Roman" w:cs="Times New Roman"/>
          <w:b/>
          <w:bCs/>
          <w:color w:val="000000"/>
          <w:lang w:val="es-EC" w:eastAsia="es-ES"/>
        </w:rPr>
      </w:pPr>
    </w:p>
    <w:p w:rsidR="005A26F4" w:rsidRDefault="005A26F4" w:rsidP="00B82333">
      <w:pPr>
        <w:pStyle w:val="Sinespaciado"/>
        <w:ind w:left="-284" w:right="-427"/>
        <w:jc w:val="center"/>
        <w:rPr>
          <w:rFonts w:ascii="Times New Roman" w:hAnsi="Times New Roman" w:cs="Times New Roman"/>
          <w:b/>
          <w:sz w:val="24"/>
          <w:szCs w:val="24"/>
          <w:lang w:eastAsia="es-ES"/>
        </w:rPr>
      </w:pPr>
    </w:p>
    <w:p w:rsidR="005A26F4" w:rsidRDefault="005A26F4" w:rsidP="00B82333">
      <w:pPr>
        <w:pStyle w:val="Sinespaciado"/>
        <w:ind w:left="-284" w:right="-427"/>
        <w:jc w:val="center"/>
        <w:rPr>
          <w:rFonts w:ascii="Times New Roman" w:hAnsi="Times New Roman" w:cs="Times New Roman"/>
          <w:b/>
          <w:sz w:val="24"/>
          <w:szCs w:val="24"/>
          <w:lang w:eastAsia="es-ES"/>
        </w:rPr>
      </w:pPr>
    </w:p>
    <w:p w:rsidR="00F44851" w:rsidRDefault="00240660" w:rsidP="00B82333">
      <w:pPr>
        <w:pStyle w:val="Sinespaciado"/>
        <w:ind w:left="-284" w:right="-427"/>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 xml:space="preserve">ADÉNDUM AL CONTRATO DE SERVICIOS OCASIONALES SUSCRITO ENTRE LA EMPRESA PUBLICA MUNICIPAL REGISTRO DE LA PROPIEDAD DEL CANTÓN SANTO DOMINGO </w:t>
      </w:r>
    </w:p>
    <w:p w:rsidR="00240660" w:rsidRDefault="00240660" w:rsidP="00B82333">
      <w:pPr>
        <w:pStyle w:val="Sinespaciado"/>
        <w:ind w:left="-284" w:right="-427"/>
        <w:jc w:val="center"/>
        <w:rPr>
          <w:rFonts w:ascii="Times New Roman" w:hAnsi="Times New Roman" w:cs="Times New Roman"/>
          <w:b/>
          <w:sz w:val="24"/>
          <w:szCs w:val="24"/>
          <w:lang w:eastAsia="es-ES"/>
        </w:rPr>
      </w:pPr>
      <w:r w:rsidRPr="00240660">
        <w:rPr>
          <w:rFonts w:ascii="Times New Roman" w:hAnsi="Times New Roman" w:cs="Times New Roman"/>
          <w:b/>
          <w:sz w:val="24"/>
          <w:szCs w:val="24"/>
          <w:lang w:eastAsia="es-ES"/>
        </w:rPr>
        <w:t>Y EL</w:t>
      </w:r>
      <w:r w:rsidR="00F44851">
        <w:rPr>
          <w:rFonts w:ascii="Times New Roman" w:hAnsi="Times New Roman" w:cs="Times New Roman"/>
          <w:b/>
          <w:sz w:val="24"/>
          <w:szCs w:val="24"/>
          <w:lang w:eastAsia="es-ES"/>
        </w:rPr>
        <w:t xml:space="preserve"> SERVIDOR CINDY PAOLA GARCÍA GÁLEAS</w:t>
      </w:r>
    </w:p>
    <w:p w:rsidR="00B23A90" w:rsidRPr="00240660" w:rsidRDefault="00B23A90" w:rsidP="00B82333">
      <w:pPr>
        <w:pStyle w:val="Sinespaciado"/>
        <w:ind w:left="-284" w:right="-427"/>
        <w:jc w:val="center"/>
        <w:rPr>
          <w:rFonts w:ascii="Times New Roman" w:hAnsi="Times New Roman" w:cs="Times New Roman"/>
          <w:b/>
          <w:sz w:val="24"/>
          <w:szCs w:val="24"/>
          <w:lang w:eastAsia="es-ES"/>
        </w:rPr>
      </w:pPr>
    </w:p>
    <w:p w:rsidR="00240660" w:rsidRPr="00032E3C" w:rsidRDefault="00240660" w:rsidP="00B82333">
      <w:pPr>
        <w:pStyle w:val="Sinespaciado"/>
        <w:ind w:left="-284" w:right="-427"/>
        <w:jc w:val="right"/>
        <w:rPr>
          <w:rFonts w:ascii="Times New Roman" w:hAnsi="Times New Roman" w:cs="Times New Roman"/>
          <w:sz w:val="24"/>
          <w:szCs w:val="24"/>
          <w:lang w:eastAsia="es-ES"/>
        </w:rPr>
      </w:pPr>
    </w:p>
    <w:p w:rsidR="00240660" w:rsidRPr="00032E3C" w:rsidRDefault="00240660" w:rsidP="00B82333">
      <w:pPr>
        <w:pStyle w:val="Sinespaciado"/>
        <w:ind w:left="-284" w:right="-427"/>
        <w:jc w:val="center"/>
        <w:rPr>
          <w:rFonts w:ascii="Times New Roman" w:hAnsi="Times New Roman" w:cs="Times New Roman"/>
          <w:b/>
          <w:sz w:val="24"/>
          <w:szCs w:val="24"/>
          <w:lang w:eastAsia="es-ES"/>
        </w:rPr>
      </w:pP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ab/>
        <w:t xml:space="preserve">                    </w:t>
      </w:r>
      <w:r w:rsidR="00EE1B43">
        <w:rPr>
          <w:rFonts w:ascii="Times New Roman" w:hAnsi="Times New Roman" w:cs="Times New Roman"/>
          <w:b/>
          <w:sz w:val="24"/>
          <w:szCs w:val="24"/>
          <w:lang w:eastAsia="es-ES"/>
        </w:rPr>
        <w:tab/>
      </w:r>
      <w:r w:rsidR="00EE1B43">
        <w:rPr>
          <w:rFonts w:ascii="Times New Roman" w:hAnsi="Times New Roman" w:cs="Times New Roman"/>
          <w:b/>
          <w:sz w:val="24"/>
          <w:szCs w:val="24"/>
          <w:lang w:eastAsia="es-ES"/>
        </w:rPr>
        <w:tab/>
      </w:r>
      <w:r w:rsidRPr="00032E3C">
        <w:rPr>
          <w:rFonts w:ascii="Times New Roman" w:hAnsi="Times New Roman" w:cs="Times New Roman"/>
          <w:b/>
          <w:sz w:val="24"/>
          <w:szCs w:val="24"/>
          <w:lang w:eastAsia="es-ES"/>
        </w:rPr>
        <w:t>001-2020</w:t>
      </w:r>
    </w:p>
    <w:p w:rsidR="00240660" w:rsidRPr="00032E3C" w:rsidRDefault="00240660" w:rsidP="00B82333">
      <w:pPr>
        <w:pStyle w:val="Sinespaciado"/>
        <w:ind w:left="-284" w:right="-427"/>
        <w:jc w:val="center"/>
        <w:rPr>
          <w:rFonts w:ascii="Times New Roman" w:hAnsi="Times New Roman" w:cs="Times New Roman"/>
          <w:b/>
          <w:sz w:val="24"/>
          <w:szCs w:val="24"/>
          <w:lang w:eastAsia="es-ES"/>
        </w:rPr>
      </w:pPr>
    </w:p>
    <w:p w:rsidR="00240660" w:rsidRPr="00032E3C" w:rsidRDefault="00240660" w:rsidP="00B82333">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PRIMERA.- COMPARECIENTES.-</w:t>
      </w:r>
      <w:r w:rsidRPr="00032E3C">
        <w:rPr>
          <w:rFonts w:ascii="Times New Roman" w:hAnsi="Times New Roman" w:cs="Times New Roman"/>
          <w:sz w:val="24"/>
          <w:szCs w:val="24"/>
          <w:lang w:eastAsia="es-ES"/>
        </w:rPr>
        <w:t xml:space="preserve"> Comparecen a la celebración del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Pr="00032E3C">
        <w:rPr>
          <w:rFonts w:ascii="Times New Roman" w:hAnsi="Times New Roman" w:cs="Times New Roman"/>
          <w:b/>
          <w:sz w:val="24"/>
          <w:szCs w:val="24"/>
          <w:lang w:eastAsia="es-ES"/>
        </w:rPr>
        <w:t>0</w:t>
      </w:r>
      <w:r w:rsidR="00BB7356" w:rsidRPr="00032E3C">
        <w:rPr>
          <w:rFonts w:ascii="Times New Roman" w:hAnsi="Times New Roman" w:cs="Times New Roman"/>
          <w:b/>
          <w:sz w:val="24"/>
          <w:szCs w:val="24"/>
          <w:lang w:eastAsia="es-ES"/>
        </w:rPr>
        <w:t>32</w:t>
      </w:r>
      <w:r w:rsidRPr="00032E3C">
        <w:rPr>
          <w:rFonts w:ascii="Times New Roman" w:hAnsi="Times New Roman" w:cs="Times New Roman"/>
          <w:b/>
          <w:sz w:val="24"/>
          <w:szCs w:val="24"/>
          <w:lang w:eastAsia="es-ES"/>
        </w:rPr>
        <w:t>-20</w:t>
      </w:r>
      <w:r w:rsidR="00BB7356" w:rsidRPr="00032E3C">
        <w:rPr>
          <w:rFonts w:ascii="Times New Roman" w:hAnsi="Times New Roman" w:cs="Times New Roman"/>
          <w:b/>
          <w:sz w:val="24"/>
          <w:szCs w:val="24"/>
          <w:lang w:eastAsia="es-ES"/>
        </w:rPr>
        <w:t>20</w:t>
      </w:r>
      <w:r w:rsidRPr="00032E3C">
        <w:rPr>
          <w:rFonts w:ascii="Times New Roman" w:hAnsi="Times New Roman" w:cs="Times New Roman"/>
          <w:sz w:val="24"/>
          <w:szCs w:val="24"/>
          <w:lang w:eastAsia="es-ES"/>
        </w:rPr>
        <w:t xml:space="preserve">, suscrito el </w:t>
      </w:r>
      <w:r w:rsidR="00BB7356" w:rsidRPr="00032E3C">
        <w:rPr>
          <w:rFonts w:ascii="Times New Roman" w:hAnsi="Times New Roman" w:cs="Times New Roman"/>
          <w:i/>
          <w:sz w:val="24"/>
          <w:szCs w:val="24"/>
          <w:lang w:eastAsia="es-ES"/>
        </w:rPr>
        <w:t>veinte y ocho</w:t>
      </w:r>
      <w:r w:rsidRPr="00032E3C">
        <w:rPr>
          <w:rFonts w:ascii="Times New Roman" w:hAnsi="Times New Roman" w:cs="Times New Roman"/>
          <w:i/>
          <w:sz w:val="24"/>
          <w:szCs w:val="24"/>
          <w:lang w:eastAsia="es-ES"/>
        </w:rPr>
        <w:t xml:space="preserve"> de </w:t>
      </w:r>
      <w:r w:rsidR="00BB7356" w:rsidRPr="00032E3C">
        <w:rPr>
          <w:rFonts w:ascii="Times New Roman" w:hAnsi="Times New Roman" w:cs="Times New Roman"/>
          <w:i/>
          <w:sz w:val="24"/>
          <w:szCs w:val="24"/>
          <w:lang w:eastAsia="es-ES"/>
        </w:rPr>
        <w:t>enero</w:t>
      </w:r>
      <w:r w:rsidRPr="00032E3C">
        <w:rPr>
          <w:rFonts w:ascii="Times New Roman" w:hAnsi="Times New Roman" w:cs="Times New Roman"/>
          <w:i/>
          <w:sz w:val="24"/>
          <w:szCs w:val="24"/>
          <w:lang w:eastAsia="es-ES"/>
        </w:rPr>
        <w:t xml:space="preserve"> del dos mil </w:t>
      </w:r>
      <w:r w:rsidR="00BB7356" w:rsidRPr="00032E3C">
        <w:rPr>
          <w:rFonts w:ascii="Times New Roman" w:hAnsi="Times New Roman" w:cs="Times New Roman"/>
          <w:i/>
          <w:sz w:val="24"/>
          <w:szCs w:val="24"/>
          <w:lang w:eastAsia="es-ES"/>
        </w:rPr>
        <w:t>veinte</w:t>
      </w:r>
      <w:r w:rsidRPr="00032E3C">
        <w:rPr>
          <w:rFonts w:ascii="Times New Roman" w:hAnsi="Times New Roman" w:cs="Times New Roman"/>
          <w:sz w:val="24"/>
          <w:szCs w:val="24"/>
          <w:lang w:eastAsia="es-ES"/>
        </w:rPr>
        <w:t xml:space="preserve">, por una parte La Empresa Pública Municipal Registro de la Propiedad del Cantón Santo Domingo, legalmente representado </w:t>
      </w:r>
      <w:r w:rsidR="00BB7356" w:rsidRPr="00032E3C">
        <w:rPr>
          <w:rFonts w:ascii="Times New Roman" w:hAnsi="Times New Roman" w:cs="Times New Roman"/>
          <w:sz w:val="24"/>
          <w:szCs w:val="24"/>
          <w:lang w:eastAsia="es-ES"/>
        </w:rPr>
        <w:t xml:space="preserve">por el </w:t>
      </w:r>
      <w:r w:rsidR="00BB7356" w:rsidRPr="00D23A21">
        <w:rPr>
          <w:rFonts w:ascii="Times New Roman" w:hAnsi="Times New Roman" w:cs="Times New Roman"/>
          <w:b/>
          <w:sz w:val="24"/>
          <w:szCs w:val="24"/>
          <w:lang w:eastAsia="es-ES"/>
        </w:rPr>
        <w:t>Ing. LUIS ENRIQUE VALENCIA BEJARANO</w:t>
      </w:r>
      <w:r w:rsidRPr="00D23A21">
        <w:rPr>
          <w:rFonts w:ascii="Times New Roman" w:hAnsi="Times New Roman" w:cs="Times New Roman"/>
          <w:sz w:val="24"/>
          <w:szCs w:val="24"/>
          <w:lang w:eastAsia="es-ES"/>
        </w:rPr>
        <w:t xml:space="preserve">, en calidad de </w:t>
      </w:r>
      <w:r w:rsidRPr="00D23A21">
        <w:rPr>
          <w:rFonts w:ascii="Times New Roman" w:hAnsi="Times New Roman" w:cs="Times New Roman"/>
          <w:b/>
          <w:sz w:val="24"/>
          <w:szCs w:val="24"/>
          <w:lang w:eastAsia="es-ES"/>
        </w:rPr>
        <w:t>GERENTE GENERAL</w:t>
      </w:r>
      <w:r w:rsidRPr="00032E3C">
        <w:rPr>
          <w:rFonts w:ascii="Times New Roman" w:hAnsi="Times New Roman" w:cs="Times New Roman"/>
          <w:sz w:val="24"/>
          <w:szCs w:val="24"/>
          <w:lang w:eastAsia="es-ES"/>
        </w:rPr>
        <w:t xml:space="preserve">, </w:t>
      </w:r>
      <w:r w:rsidR="001232D6" w:rsidRPr="00032E3C">
        <w:rPr>
          <w:rFonts w:ascii="Times New Roman" w:hAnsi="Times New Roman" w:cs="Times New Roman"/>
          <w:sz w:val="24"/>
          <w:szCs w:val="24"/>
        </w:rPr>
        <w:t xml:space="preserve">conforme consta de la Resolución EPMRP-SD-WEA-SE-013-2020-10-01-01, emitida por el Directorio de la Empresa Pública Municipal Registro de la Propiedad del cantón Santo Domingo, en SESIÓN EXTRAORDINARIA, celebrada el 01 de octubre del 2020, </w:t>
      </w:r>
      <w:r w:rsidRPr="00032E3C">
        <w:rPr>
          <w:rFonts w:ascii="Times New Roman" w:hAnsi="Times New Roman" w:cs="Times New Roman"/>
          <w:sz w:val="24"/>
          <w:szCs w:val="24"/>
          <w:lang w:eastAsia="es-ES"/>
        </w:rPr>
        <w:t xml:space="preserve">que más adelante y para efectos de este contrato, se denominará únicamente </w:t>
      </w:r>
      <w:r w:rsidRPr="00032E3C">
        <w:rPr>
          <w:rFonts w:ascii="Times New Roman" w:hAnsi="Times New Roman" w:cs="Times New Roman"/>
          <w:b/>
          <w:sz w:val="24"/>
          <w:szCs w:val="24"/>
          <w:lang w:eastAsia="es-ES"/>
        </w:rPr>
        <w:t>“Empresa Pública Municipal Registro de la Propiedad del Cantón Santo Domingo”</w:t>
      </w:r>
      <w:r w:rsidRPr="00032E3C">
        <w:rPr>
          <w:rFonts w:ascii="Times New Roman" w:hAnsi="Times New Roman" w:cs="Times New Roman"/>
          <w:sz w:val="24"/>
          <w:szCs w:val="24"/>
          <w:lang w:eastAsia="es-ES"/>
        </w:rPr>
        <w:t xml:space="preserve">; y, por otra parte, </w:t>
      </w:r>
      <w:r w:rsidR="00C96F43" w:rsidRPr="00032E3C">
        <w:rPr>
          <w:rFonts w:ascii="Times New Roman" w:hAnsi="Times New Roman" w:cs="Times New Roman"/>
          <w:sz w:val="24"/>
          <w:szCs w:val="24"/>
          <w:lang w:eastAsia="es-ES"/>
        </w:rPr>
        <w:t xml:space="preserve">la </w:t>
      </w:r>
      <w:r w:rsidRPr="00032E3C">
        <w:rPr>
          <w:rFonts w:ascii="Times New Roman" w:hAnsi="Times New Roman" w:cs="Times New Roman"/>
          <w:sz w:val="24"/>
          <w:szCs w:val="24"/>
          <w:lang w:eastAsia="es-ES"/>
        </w:rPr>
        <w:t>señor</w:t>
      </w:r>
      <w:r w:rsidR="00C96F43" w:rsidRPr="00032E3C">
        <w:rPr>
          <w:rFonts w:ascii="Times New Roman" w:hAnsi="Times New Roman" w:cs="Times New Roman"/>
          <w:sz w:val="24"/>
          <w:szCs w:val="24"/>
          <w:lang w:eastAsia="es-ES"/>
        </w:rPr>
        <w:t>ita</w:t>
      </w:r>
      <w:r w:rsidRPr="00032E3C">
        <w:rPr>
          <w:rFonts w:ascii="Times New Roman" w:hAnsi="Times New Roman" w:cs="Times New Roman"/>
          <w:sz w:val="24"/>
          <w:szCs w:val="24"/>
          <w:lang w:eastAsia="es-ES"/>
        </w:rPr>
        <w:t xml:space="preserve"> </w:t>
      </w:r>
      <w:r w:rsidR="00C96F43" w:rsidRPr="00D23A21">
        <w:rPr>
          <w:rFonts w:ascii="Times New Roman" w:hAnsi="Times New Roman" w:cs="Times New Roman"/>
          <w:b/>
          <w:sz w:val="24"/>
          <w:szCs w:val="24"/>
          <w:lang w:eastAsia="es-ES"/>
        </w:rPr>
        <w:t>CINDY PAOLA GARCÍA GÁLEAS</w:t>
      </w:r>
      <w:r w:rsidRPr="00032E3C">
        <w:rPr>
          <w:rFonts w:ascii="Times New Roman" w:hAnsi="Times New Roman" w:cs="Times New Roman"/>
          <w:sz w:val="24"/>
          <w:szCs w:val="24"/>
          <w:lang w:eastAsia="es-ES"/>
        </w:rPr>
        <w:t>, por sus propios derechos, a quien en lo sucesivo se le denominará únicamente “La Servidora”, de nacionalidad ecuatoriana, mayores de edad, hábiles y capaces para contratar y obligarse</w:t>
      </w:r>
      <w:r w:rsidR="00165404" w:rsidRPr="00032E3C">
        <w:rPr>
          <w:rFonts w:ascii="Times New Roman" w:hAnsi="Times New Roman" w:cs="Times New Roman"/>
          <w:sz w:val="24"/>
          <w:szCs w:val="24"/>
          <w:lang w:eastAsia="es-ES"/>
        </w:rPr>
        <w:t xml:space="preserve"> ante la Ley</w:t>
      </w:r>
      <w:r w:rsidRPr="00032E3C">
        <w:rPr>
          <w:rFonts w:ascii="Times New Roman" w:hAnsi="Times New Roman" w:cs="Times New Roman"/>
          <w:sz w:val="24"/>
          <w:szCs w:val="24"/>
          <w:lang w:eastAsia="es-ES"/>
        </w:rPr>
        <w:t xml:space="preserve">, asisten con el objeto de celebrar 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tenor de las siguientes cláusulas: </w:t>
      </w:r>
    </w:p>
    <w:p w:rsidR="00240660" w:rsidRPr="00032E3C" w:rsidRDefault="00240660" w:rsidP="00B82333">
      <w:pPr>
        <w:pStyle w:val="Sinespaciado"/>
        <w:ind w:left="-284" w:right="-427"/>
        <w:jc w:val="both"/>
        <w:rPr>
          <w:rFonts w:ascii="Times New Roman" w:hAnsi="Times New Roman" w:cs="Times New Roman"/>
          <w:sz w:val="24"/>
          <w:szCs w:val="24"/>
          <w:lang w:eastAsia="es-ES"/>
        </w:rPr>
      </w:pPr>
    </w:p>
    <w:p w:rsidR="00240660" w:rsidRPr="00032E3C" w:rsidRDefault="00240660" w:rsidP="00B82333">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 xml:space="preserve">SEGUNDA: ANTECEDENTES.- </w:t>
      </w:r>
      <w:r w:rsidRPr="00032E3C">
        <w:rPr>
          <w:rFonts w:ascii="Times New Roman" w:hAnsi="Times New Roman" w:cs="Times New Roman"/>
          <w:i/>
          <w:sz w:val="24"/>
          <w:szCs w:val="24"/>
          <w:lang w:eastAsia="es-ES"/>
        </w:rPr>
        <w:t xml:space="preserve">Con </w:t>
      </w:r>
      <w:r w:rsidR="00165404"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se suscribió el Contrato de Servicios Ocasionales No</w:t>
      </w:r>
      <w:r w:rsidRPr="00032E3C">
        <w:rPr>
          <w:rFonts w:ascii="Times New Roman" w:hAnsi="Times New Roman" w:cs="Times New Roman"/>
          <w:b/>
          <w:sz w:val="24"/>
          <w:szCs w:val="24"/>
          <w:lang w:eastAsia="es-ES"/>
        </w:rPr>
        <w:t>. 0</w:t>
      </w:r>
      <w:r w:rsidR="00165404" w:rsidRPr="00032E3C">
        <w:rPr>
          <w:rFonts w:ascii="Times New Roman" w:hAnsi="Times New Roman" w:cs="Times New Roman"/>
          <w:b/>
          <w:sz w:val="24"/>
          <w:szCs w:val="24"/>
          <w:lang w:eastAsia="es-ES"/>
        </w:rPr>
        <w:t>32</w:t>
      </w:r>
      <w:r w:rsidRPr="00032E3C">
        <w:rPr>
          <w:rFonts w:ascii="Times New Roman" w:hAnsi="Times New Roman" w:cs="Times New Roman"/>
          <w:b/>
          <w:sz w:val="24"/>
          <w:szCs w:val="24"/>
          <w:lang w:eastAsia="es-ES"/>
        </w:rPr>
        <w:t>-20</w:t>
      </w:r>
      <w:r w:rsidR="00165404" w:rsidRPr="00032E3C">
        <w:rPr>
          <w:rFonts w:ascii="Times New Roman" w:hAnsi="Times New Roman" w:cs="Times New Roman"/>
          <w:b/>
          <w:sz w:val="24"/>
          <w:szCs w:val="24"/>
          <w:lang w:eastAsia="es-ES"/>
        </w:rPr>
        <w:t>20</w:t>
      </w:r>
      <w:r w:rsidRPr="00032E3C">
        <w:rPr>
          <w:rFonts w:ascii="Times New Roman" w:hAnsi="Times New Roman" w:cs="Times New Roman"/>
          <w:sz w:val="24"/>
          <w:szCs w:val="24"/>
          <w:lang w:eastAsia="es-ES"/>
        </w:rPr>
        <w:t xml:space="preserve">, entre la Empresa Pública Municipal Registro de la Propiedad del Cantón Santo Domingo y </w:t>
      </w:r>
      <w:r w:rsidR="00165404" w:rsidRPr="00032E3C">
        <w:rPr>
          <w:rFonts w:ascii="Times New Roman" w:hAnsi="Times New Roman" w:cs="Times New Roman"/>
          <w:sz w:val="24"/>
          <w:szCs w:val="24"/>
          <w:lang w:eastAsia="es-ES"/>
        </w:rPr>
        <w:t>la</w:t>
      </w:r>
      <w:r w:rsidRPr="00032E3C">
        <w:rPr>
          <w:rFonts w:ascii="Times New Roman" w:hAnsi="Times New Roman" w:cs="Times New Roman"/>
          <w:sz w:val="24"/>
          <w:szCs w:val="24"/>
          <w:lang w:eastAsia="es-ES"/>
        </w:rPr>
        <w:t xml:space="preserve"> señor</w:t>
      </w:r>
      <w:r w:rsidR="00165404" w:rsidRPr="00032E3C">
        <w:rPr>
          <w:rFonts w:ascii="Times New Roman" w:hAnsi="Times New Roman" w:cs="Times New Roman"/>
          <w:sz w:val="24"/>
          <w:szCs w:val="24"/>
          <w:lang w:eastAsia="es-ES"/>
        </w:rPr>
        <w:t>ita</w:t>
      </w:r>
      <w:r w:rsidRPr="00032E3C">
        <w:rPr>
          <w:rFonts w:ascii="Times New Roman" w:hAnsi="Times New Roman" w:cs="Times New Roman"/>
          <w:sz w:val="24"/>
          <w:szCs w:val="24"/>
          <w:lang w:eastAsia="es-ES"/>
        </w:rPr>
        <w:t xml:space="preserve"> </w:t>
      </w:r>
      <w:r w:rsidR="00165404" w:rsidRPr="00D23A21">
        <w:rPr>
          <w:rFonts w:ascii="Times New Roman" w:hAnsi="Times New Roman" w:cs="Times New Roman"/>
          <w:b/>
          <w:sz w:val="24"/>
          <w:szCs w:val="24"/>
          <w:lang w:eastAsia="es-ES"/>
        </w:rPr>
        <w:t>CINDY PAOLA GARCÍA GÁLEAS</w:t>
      </w:r>
      <w:r w:rsidRPr="00D23A21">
        <w:rPr>
          <w:rFonts w:ascii="Times New Roman" w:hAnsi="Times New Roman" w:cs="Times New Roman"/>
          <w:sz w:val="24"/>
          <w:szCs w:val="24"/>
          <w:lang w:eastAsia="es-ES"/>
        </w:rPr>
        <w:t>,</w:t>
      </w:r>
      <w:r w:rsidRPr="00032E3C">
        <w:rPr>
          <w:rFonts w:ascii="Times New Roman" w:hAnsi="Times New Roman" w:cs="Times New Roman"/>
          <w:sz w:val="24"/>
          <w:szCs w:val="24"/>
          <w:lang w:eastAsia="es-ES"/>
        </w:rPr>
        <w:t xml:space="preserve"> para que a través de la partida presupuestaria No.</w:t>
      </w:r>
      <w:r w:rsidRPr="00032E3C">
        <w:rPr>
          <w:rFonts w:ascii="Times New Roman" w:hAnsi="Times New Roman" w:cs="Times New Roman"/>
          <w:b/>
          <w:sz w:val="24"/>
          <w:szCs w:val="24"/>
          <w:lang w:eastAsia="es-ES"/>
        </w:rPr>
        <w:t xml:space="preserve"> 01.01.100.1</w:t>
      </w:r>
      <w:r w:rsidR="004853C8" w:rsidRPr="00032E3C">
        <w:rPr>
          <w:rFonts w:ascii="Times New Roman" w:hAnsi="Times New Roman" w:cs="Times New Roman"/>
          <w:b/>
          <w:sz w:val="24"/>
          <w:szCs w:val="24"/>
          <w:lang w:eastAsia="es-ES"/>
        </w:rPr>
        <w:t>2</w:t>
      </w:r>
      <w:r w:rsidRPr="00032E3C">
        <w:rPr>
          <w:rFonts w:ascii="Times New Roman" w:hAnsi="Times New Roman" w:cs="Times New Roman"/>
          <w:b/>
          <w:sz w:val="24"/>
          <w:szCs w:val="24"/>
          <w:lang w:eastAsia="es-ES"/>
        </w:rPr>
        <w:t>0.510510.0</w:t>
      </w:r>
      <w:r w:rsidR="004853C8" w:rsidRPr="00032E3C">
        <w:rPr>
          <w:rFonts w:ascii="Times New Roman" w:hAnsi="Times New Roman" w:cs="Times New Roman"/>
          <w:b/>
          <w:sz w:val="24"/>
          <w:szCs w:val="24"/>
          <w:lang w:eastAsia="es-ES"/>
        </w:rPr>
        <w:t>41</w:t>
      </w:r>
      <w:r w:rsidRPr="00032E3C">
        <w:rPr>
          <w:rFonts w:ascii="Times New Roman" w:hAnsi="Times New Roman" w:cs="Times New Roman"/>
          <w:b/>
          <w:sz w:val="24"/>
          <w:szCs w:val="24"/>
          <w:lang w:eastAsia="es-ES"/>
        </w:rPr>
        <w:t>.23.01.001.</w:t>
      </w:r>
      <w:r w:rsidRPr="00032E3C">
        <w:rPr>
          <w:rFonts w:ascii="Times New Roman" w:hAnsi="Times New Roman" w:cs="Times New Roman"/>
          <w:sz w:val="24"/>
          <w:szCs w:val="24"/>
          <w:lang w:eastAsia="es-ES"/>
        </w:rPr>
        <w:t xml:space="preserve">, se desempeñe en el puesto de </w:t>
      </w:r>
      <w:r w:rsidR="004853C8" w:rsidRPr="00032E3C">
        <w:rPr>
          <w:rFonts w:ascii="Times New Roman" w:hAnsi="Times New Roman" w:cs="Times New Roman"/>
          <w:b/>
          <w:sz w:val="24"/>
          <w:szCs w:val="24"/>
          <w:lang w:eastAsia="es-ES"/>
        </w:rPr>
        <w:t>RECAUDADORA</w:t>
      </w:r>
      <w:r w:rsidRPr="00032E3C">
        <w:rPr>
          <w:rFonts w:ascii="Times New Roman" w:hAnsi="Times New Roman" w:cs="Times New Roman"/>
          <w:sz w:val="24"/>
          <w:szCs w:val="24"/>
          <w:lang w:eastAsia="es-ES"/>
        </w:rPr>
        <w:t>, Grupo Ocupacional: Servidor Público</w:t>
      </w:r>
      <w:r w:rsidR="00D074D5" w:rsidRPr="00032E3C">
        <w:rPr>
          <w:rFonts w:ascii="Times New Roman" w:hAnsi="Times New Roman" w:cs="Times New Roman"/>
          <w:sz w:val="24"/>
          <w:szCs w:val="24"/>
          <w:lang w:eastAsia="es-ES"/>
        </w:rPr>
        <w:t xml:space="preserve"> de Apoyo</w:t>
      </w:r>
      <w:r w:rsidRPr="00032E3C">
        <w:rPr>
          <w:rFonts w:ascii="Times New Roman" w:hAnsi="Times New Roman" w:cs="Times New Roman"/>
          <w:sz w:val="24"/>
          <w:szCs w:val="24"/>
          <w:lang w:eastAsia="es-ES"/>
        </w:rPr>
        <w:t xml:space="preserve"> </w:t>
      </w:r>
      <w:r w:rsidR="004853C8" w:rsidRPr="00032E3C">
        <w:rPr>
          <w:rFonts w:ascii="Times New Roman" w:hAnsi="Times New Roman" w:cs="Times New Roman"/>
          <w:sz w:val="24"/>
          <w:szCs w:val="24"/>
          <w:lang w:eastAsia="es-ES"/>
        </w:rPr>
        <w:t>1</w:t>
      </w:r>
      <w:r w:rsidRPr="00032E3C">
        <w:rPr>
          <w:rFonts w:ascii="Times New Roman" w:hAnsi="Times New Roman" w:cs="Times New Roman"/>
          <w:sz w:val="24"/>
          <w:szCs w:val="24"/>
          <w:lang w:eastAsia="es-ES"/>
        </w:rPr>
        <w:t xml:space="preserve">, con una remuneración mensual de </w:t>
      </w:r>
      <w:r w:rsidRPr="00032E3C">
        <w:rPr>
          <w:rFonts w:ascii="Times New Roman" w:hAnsi="Times New Roman" w:cs="Times New Roman"/>
          <w:b/>
          <w:sz w:val="24"/>
          <w:szCs w:val="24"/>
          <w:lang w:eastAsia="es-ES"/>
        </w:rPr>
        <w:t>$</w:t>
      </w:r>
      <w:r w:rsidR="00D074D5" w:rsidRPr="00032E3C">
        <w:rPr>
          <w:rFonts w:ascii="Times New Roman" w:hAnsi="Times New Roman" w:cs="Times New Roman"/>
          <w:b/>
          <w:sz w:val="24"/>
          <w:szCs w:val="24"/>
          <w:lang w:eastAsia="es-ES"/>
        </w:rPr>
        <w:t>817</w:t>
      </w:r>
      <w:r w:rsidRPr="00032E3C">
        <w:rPr>
          <w:rFonts w:ascii="Times New Roman" w:hAnsi="Times New Roman" w:cs="Times New Roman"/>
          <w:b/>
          <w:sz w:val="24"/>
          <w:szCs w:val="24"/>
          <w:lang w:eastAsia="es-ES"/>
        </w:rPr>
        <w:t>,00</w:t>
      </w:r>
      <w:r w:rsidR="00D074D5" w:rsidRPr="00032E3C">
        <w:rPr>
          <w:rFonts w:ascii="Times New Roman" w:hAnsi="Times New Roman" w:cs="Times New Roman"/>
          <w:b/>
          <w:sz w:val="24"/>
          <w:szCs w:val="24"/>
          <w:lang w:eastAsia="es-ES"/>
        </w:rPr>
        <w:t xml:space="preserve"> (OCHOCIENTOS DIECISIETE DÓLARES</w:t>
      </w:r>
      <w:r w:rsidRPr="00032E3C">
        <w:rPr>
          <w:rFonts w:ascii="Times New Roman" w:hAnsi="Times New Roman" w:cs="Times New Roman"/>
          <w:b/>
          <w:sz w:val="24"/>
          <w:szCs w:val="24"/>
          <w:lang w:eastAsia="es-ES"/>
        </w:rPr>
        <w:t xml:space="preserve"> DE LOS ESTADOS UNIDOS DE NORTEAMERICA)</w:t>
      </w:r>
    </w:p>
    <w:p w:rsidR="00240660" w:rsidRPr="00032E3C" w:rsidRDefault="00240660" w:rsidP="00B82333">
      <w:pPr>
        <w:pStyle w:val="Sinespaciado"/>
        <w:ind w:left="-284" w:right="-427"/>
        <w:jc w:val="both"/>
        <w:rPr>
          <w:rFonts w:ascii="Times New Roman" w:hAnsi="Times New Roman" w:cs="Times New Roman"/>
          <w:sz w:val="24"/>
          <w:szCs w:val="24"/>
          <w:lang w:eastAsia="es-ES"/>
        </w:rPr>
      </w:pPr>
    </w:p>
    <w:p w:rsidR="00A14788" w:rsidRPr="004A5144" w:rsidRDefault="00240660" w:rsidP="00B82333">
      <w:pPr>
        <w:spacing w:after="0"/>
        <w:ind w:left="-284" w:right="-427"/>
        <w:jc w:val="both"/>
      </w:pPr>
      <w:r w:rsidRPr="00032E3C">
        <w:rPr>
          <w:rFonts w:ascii="Times New Roman" w:hAnsi="Times New Roman" w:cs="Times New Roman"/>
          <w:b/>
          <w:sz w:val="24"/>
          <w:szCs w:val="24"/>
          <w:lang w:eastAsia="es-ES"/>
        </w:rPr>
        <w:t xml:space="preserve">TERCERA: MODIFICACION AL PUESTO.- </w:t>
      </w:r>
      <w:r w:rsidRPr="00A14788">
        <w:rPr>
          <w:rFonts w:ascii="Times New Roman" w:hAnsi="Times New Roman" w:cs="Times New Roman"/>
          <w:sz w:val="24"/>
          <w:szCs w:val="24"/>
          <w:lang w:eastAsia="es-ES"/>
        </w:rPr>
        <w:t xml:space="preserve">Las partes acuerdan </w:t>
      </w:r>
      <w:r w:rsidR="0034488D" w:rsidRPr="00A14788">
        <w:rPr>
          <w:rFonts w:ascii="Times New Roman" w:hAnsi="Times New Roman" w:cs="Times New Roman"/>
          <w:sz w:val="24"/>
          <w:szCs w:val="24"/>
          <w:lang w:eastAsia="es-ES"/>
        </w:rPr>
        <w:t>modificar</w:t>
      </w:r>
      <w:r w:rsidRPr="00A14788">
        <w:rPr>
          <w:rFonts w:ascii="Times New Roman" w:hAnsi="Times New Roman" w:cs="Times New Roman"/>
          <w:sz w:val="24"/>
          <w:szCs w:val="24"/>
          <w:lang w:eastAsia="es-ES"/>
        </w:rPr>
        <w:t xml:space="preserve"> el </w:t>
      </w:r>
      <w:r w:rsidR="0034488D" w:rsidRPr="00A14788">
        <w:rPr>
          <w:rFonts w:ascii="Times New Roman" w:hAnsi="Times New Roman" w:cs="Times New Roman"/>
          <w:sz w:val="24"/>
          <w:szCs w:val="24"/>
          <w:lang w:eastAsia="es-ES"/>
        </w:rPr>
        <w:t>Contrato de Servicios Ocasionales No</w:t>
      </w:r>
      <w:r w:rsidR="0034488D" w:rsidRPr="00A14788">
        <w:rPr>
          <w:rFonts w:ascii="Times New Roman" w:hAnsi="Times New Roman" w:cs="Times New Roman"/>
          <w:b/>
          <w:sz w:val="24"/>
          <w:szCs w:val="24"/>
          <w:lang w:eastAsia="es-ES"/>
        </w:rPr>
        <w:t>. 032-2020</w:t>
      </w:r>
      <w:r w:rsidRPr="00A14788">
        <w:rPr>
          <w:rFonts w:ascii="Times New Roman" w:hAnsi="Times New Roman" w:cs="Times New Roman"/>
          <w:sz w:val="24"/>
          <w:szCs w:val="24"/>
          <w:lang w:eastAsia="es-ES"/>
        </w:rPr>
        <w:t xml:space="preserve">, específicamente la </w:t>
      </w:r>
      <w:r w:rsidRPr="00A14788">
        <w:rPr>
          <w:rFonts w:ascii="Times New Roman" w:hAnsi="Times New Roman" w:cs="Times New Roman"/>
          <w:b/>
          <w:sz w:val="24"/>
          <w:szCs w:val="24"/>
          <w:lang w:eastAsia="es-ES"/>
        </w:rPr>
        <w:t>cláusula segunda</w:t>
      </w:r>
      <w:r w:rsidR="00032E3C" w:rsidRPr="00A14788">
        <w:rPr>
          <w:rFonts w:ascii="Times New Roman" w:hAnsi="Times New Roman" w:cs="Times New Roman"/>
          <w:sz w:val="24"/>
          <w:szCs w:val="24"/>
          <w:lang w:eastAsia="es-ES"/>
        </w:rPr>
        <w:t>,</w:t>
      </w:r>
      <w:r w:rsidRPr="00A14788">
        <w:rPr>
          <w:rFonts w:ascii="Times New Roman" w:hAnsi="Times New Roman" w:cs="Times New Roman"/>
          <w:sz w:val="24"/>
          <w:szCs w:val="24"/>
          <w:lang w:eastAsia="es-ES"/>
        </w:rPr>
        <w:t xml:space="preserve"> que se refiere al </w:t>
      </w:r>
      <w:r w:rsidR="00032E3C" w:rsidRPr="00A14788">
        <w:rPr>
          <w:rFonts w:ascii="Times New Roman" w:hAnsi="Times New Roman" w:cs="Times New Roman"/>
          <w:b/>
          <w:sz w:val="24"/>
          <w:szCs w:val="24"/>
          <w:lang w:eastAsia="es-ES"/>
        </w:rPr>
        <w:t>objeto del c</w:t>
      </w:r>
      <w:r w:rsidRPr="00A14788">
        <w:rPr>
          <w:rFonts w:ascii="Times New Roman" w:hAnsi="Times New Roman" w:cs="Times New Roman"/>
          <w:b/>
          <w:sz w:val="24"/>
          <w:szCs w:val="24"/>
          <w:lang w:eastAsia="es-ES"/>
        </w:rPr>
        <w:t>ontrato</w:t>
      </w:r>
      <w:r w:rsidRPr="00A14788">
        <w:rPr>
          <w:rFonts w:ascii="Times New Roman" w:hAnsi="Times New Roman" w:cs="Times New Roman"/>
          <w:sz w:val="24"/>
          <w:szCs w:val="24"/>
          <w:lang w:eastAsia="es-ES"/>
        </w:rPr>
        <w:t xml:space="preserve">, </w:t>
      </w:r>
      <w:r w:rsidR="00D23A21" w:rsidRPr="00A14788">
        <w:rPr>
          <w:rFonts w:ascii="Times New Roman" w:hAnsi="Times New Roman" w:cs="Times New Roman"/>
          <w:sz w:val="24"/>
          <w:szCs w:val="24"/>
          <w:lang w:eastAsia="es-ES"/>
        </w:rPr>
        <w:t>quedando de la</w:t>
      </w:r>
      <w:r w:rsidRPr="00A14788">
        <w:rPr>
          <w:rFonts w:ascii="Times New Roman" w:hAnsi="Times New Roman" w:cs="Times New Roman"/>
          <w:sz w:val="24"/>
          <w:szCs w:val="24"/>
          <w:lang w:eastAsia="es-ES"/>
        </w:rPr>
        <w:t xml:space="preserve"> siguiente forma: </w:t>
      </w:r>
      <w:r w:rsidR="00D23A21" w:rsidRPr="00A14788">
        <w:rPr>
          <w:rFonts w:ascii="Times New Roman" w:hAnsi="Times New Roman" w:cs="Times New Roman"/>
          <w:b/>
          <w:sz w:val="24"/>
          <w:szCs w:val="24"/>
        </w:rPr>
        <w:t>SEGUNDA: OBJETO DEL CONTRATO.-</w:t>
      </w:r>
      <w:r w:rsidR="00D23A21" w:rsidRPr="00A14788">
        <w:rPr>
          <w:rFonts w:ascii="Times New Roman" w:hAnsi="Times New Roman" w:cs="Times New Roman"/>
          <w:sz w:val="24"/>
          <w:szCs w:val="24"/>
        </w:rPr>
        <w:t xml:space="preserve"> Con los antecedentes expuestos, la Empresa Pública Municipal Registro de la Propiedad del Cantón Santo Domingo, procede a contratar, bajo la modalidad de contrato de servicios ocasionales, la  señorita </w:t>
      </w:r>
      <w:r w:rsidR="00D23A21" w:rsidRPr="00A14788">
        <w:rPr>
          <w:rFonts w:ascii="Times New Roman" w:hAnsi="Times New Roman" w:cs="Times New Roman"/>
          <w:b/>
          <w:sz w:val="24"/>
          <w:szCs w:val="24"/>
        </w:rPr>
        <w:t xml:space="preserve">CINDY PAOLA GARCIA GALEAS, </w:t>
      </w:r>
      <w:r w:rsidR="00D23A21" w:rsidRPr="00A14788">
        <w:rPr>
          <w:rFonts w:ascii="Times New Roman" w:hAnsi="Times New Roman" w:cs="Times New Roman"/>
          <w:sz w:val="24"/>
          <w:szCs w:val="24"/>
        </w:rPr>
        <w:t xml:space="preserve">para que se desempeñe en el puesto de </w:t>
      </w:r>
      <w:r w:rsidR="00F37512" w:rsidRPr="00F37512">
        <w:rPr>
          <w:rFonts w:ascii="Times New Roman" w:hAnsi="Times New Roman" w:cs="Times New Roman"/>
          <w:i/>
          <w:sz w:val="24"/>
          <w:szCs w:val="24"/>
        </w:rPr>
        <w:t xml:space="preserve">Asistente Administrativa, Grupo </w:t>
      </w:r>
      <w:r w:rsidR="00F37512">
        <w:rPr>
          <w:rFonts w:ascii="Times New Roman" w:hAnsi="Times New Roman" w:cs="Times New Roman"/>
          <w:i/>
          <w:sz w:val="24"/>
          <w:szCs w:val="24"/>
        </w:rPr>
        <w:t>Ocupacional: Servidora Público d</w:t>
      </w:r>
      <w:r w:rsidR="00F37512" w:rsidRPr="00F37512">
        <w:rPr>
          <w:rFonts w:ascii="Times New Roman" w:hAnsi="Times New Roman" w:cs="Times New Roman"/>
          <w:i/>
          <w:sz w:val="24"/>
          <w:szCs w:val="24"/>
        </w:rPr>
        <w:t>e Apoyo 3</w:t>
      </w:r>
      <w:r w:rsidR="00D23A21" w:rsidRPr="00A14788">
        <w:rPr>
          <w:rFonts w:ascii="Times New Roman" w:hAnsi="Times New Roman" w:cs="Times New Roman"/>
          <w:sz w:val="24"/>
          <w:szCs w:val="24"/>
        </w:rPr>
        <w:t xml:space="preserve">, con una remuneración de </w:t>
      </w:r>
      <w:r w:rsidR="00D23A21" w:rsidRPr="00A14788">
        <w:rPr>
          <w:rFonts w:ascii="Times New Roman" w:hAnsi="Times New Roman" w:cs="Times New Roman"/>
          <w:b/>
          <w:sz w:val="24"/>
          <w:szCs w:val="24"/>
          <w:lang w:eastAsia="es-ES"/>
        </w:rPr>
        <w:t xml:space="preserve">$ </w:t>
      </w:r>
      <w:r w:rsidR="00F37512">
        <w:rPr>
          <w:rFonts w:ascii="Times New Roman" w:hAnsi="Times New Roman" w:cs="Times New Roman"/>
          <w:b/>
          <w:sz w:val="24"/>
          <w:szCs w:val="24"/>
          <w:lang w:eastAsia="es-ES"/>
        </w:rPr>
        <w:t>733</w:t>
      </w:r>
      <w:r w:rsidR="00D23A21" w:rsidRPr="00A14788">
        <w:rPr>
          <w:rFonts w:ascii="Times New Roman" w:hAnsi="Times New Roman" w:cs="Times New Roman"/>
          <w:b/>
          <w:sz w:val="24"/>
          <w:szCs w:val="24"/>
          <w:lang w:eastAsia="es-ES"/>
        </w:rPr>
        <w:t>.00,</w:t>
      </w:r>
      <w:r w:rsidR="00D23A21" w:rsidRPr="00A14788">
        <w:rPr>
          <w:rFonts w:ascii="Times New Roman" w:hAnsi="Times New Roman" w:cs="Times New Roman"/>
          <w:sz w:val="24"/>
          <w:szCs w:val="24"/>
          <w:lang w:eastAsia="es-ES"/>
        </w:rPr>
        <w:t xml:space="preserve"> </w:t>
      </w:r>
      <w:r w:rsidR="00D23A21" w:rsidRPr="00A14788">
        <w:rPr>
          <w:rFonts w:ascii="Times New Roman" w:hAnsi="Times New Roman" w:cs="Times New Roman"/>
          <w:b/>
          <w:sz w:val="24"/>
          <w:szCs w:val="24"/>
          <w:lang w:eastAsia="es-ES"/>
        </w:rPr>
        <w:t>(</w:t>
      </w:r>
      <w:r w:rsidR="00F37512">
        <w:rPr>
          <w:rFonts w:ascii="Times New Roman" w:hAnsi="Times New Roman" w:cs="Times New Roman"/>
          <w:b/>
          <w:sz w:val="24"/>
          <w:szCs w:val="24"/>
          <w:lang w:eastAsia="es-ES"/>
        </w:rPr>
        <w:t>SETECIENTOS</w:t>
      </w:r>
      <w:r w:rsidR="00F37512" w:rsidRPr="00A14788">
        <w:rPr>
          <w:rFonts w:ascii="Times New Roman" w:hAnsi="Times New Roman" w:cs="Times New Roman"/>
          <w:b/>
          <w:sz w:val="24"/>
          <w:szCs w:val="24"/>
          <w:lang w:eastAsia="es-ES"/>
        </w:rPr>
        <w:t xml:space="preserve"> </w:t>
      </w:r>
      <w:r w:rsidR="00F37512">
        <w:rPr>
          <w:rFonts w:ascii="Times New Roman" w:hAnsi="Times New Roman" w:cs="Times New Roman"/>
          <w:b/>
          <w:sz w:val="24"/>
          <w:szCs w:val="24"/>
          <w:lang w:eastAsia="es-ES"/>
        </w:rPr>
        <w:t>TREINTA Y TRES</w:t>
      </w:r>
      <w:r w:rsidR="00D23A21" w:rsidRPr="00A14788">
        <w:rPr>
          <w:rFonts w:ascii="Times New Roman" w:hAnsi="Times New Roman" w:cs="Times New Roman"/>
          <w:b/>
          <w:sz w:val="24"/>
          <w:szCs w:val="24"/>
          <w:lang w:eastAsia="es-ES"/>
        </w:rPr>
        <w:t xml:space="preserve"> DOLARES DE LOS ESTADOS UNIDOS DE NORTEAMERICA)</w:t>
      </w:r>
      <w:r w:rsidR="00D23A21" w:rsidRPr="00A14788">
        <w:rPr>
          <w:rFonts w:ascii="Times New Roman" w:hAnsi="Times New Roman" w:cs="Times New Roman"/>
          <w:sz w:val="24"/>
          <w:szCs w:val="24"/>
        </w:rPr>
        <w:t xml:space="preserve"> quien desarrollará las actividades y tareas que corresponda al cargo; esto es: </w:t>
      </w:r>
      <w:r w:rsidR="00D23A21" w:rsidRPr="004A5144">
        <w:rPr>
          <w:rFonts w:ascii="Times New Roman" w:hAnsi="Times New Roman" w:cs="Times New Roman"/>
          <w:i/>
          <w:sz w:val="24"/>
          <w:szCs w:val="24"/>
        </w:rPr>
        <w:t xml:space="preserve">1.- </w:t>
      </w:r>
      <w:r w:rsidR="00D54F5F" w:rsidRPr="004A5144">
        <w:rPr>
          <w:rFonts w:ascii="Times New Roman" w:hAnsi="Times New Roman" w:cs="Times New Roman"/>
          <w:i/>
          <w:sz w:val="24"/>
          <w:szCs w:val="24"/>
        </w:rPr>
        <w:t xml:space="preserve">Recibe, registra, distribuye, </w:t>
      </w:r>
      <w:r w:rsidR="00D54F5F" w:rsidRPr="004A5144">
        <w:rPr>
          <w:rFonts w:ascii="Times New Roman" w:hAnsi="Times New Roman" w:cs="Times New Roman"/>
          <w:i/>
          <w:sz w:val="24"/>
          <w:szCs w:val="24"/>
        </w:rPr>
        <w:lastRenderedPageBreak/>
        <w:t>despacha</w:t>
      </w:r>
      <w:r w:rsidR="00762FFC" w:rsidRPr="004A5144">
        <w:rPr>
          <w:rFonts w:ascii="Times New Roman" w:hAnsi="Times New Roman" w:cs="Times New Roman"/>
          <w:i/>
          <w:sz w:val="24"/>
          <w:szCs w:val="24"/>
        </w:rPr>
        <w:t>, archiva, y controla la documentación oficial que ingresa o egresa</w:t>
      </w:r>
      <w:r w:rsidR="00D23A21" w:rsidRPr="004A5144">
        <w:rPr>
          <w:rFonts w:ascii="Times New Roman" w:hAnsi="Times New Roman" w:cs="Times New Roman"/>
          <w:i/>
          <w:sz w:val="24"/>
          <w:szCs w:val="24"/>
        </w:rPr>
        <w:t>.- 2.-</w:t>
      </w:r>
      <w:r w:rsidR="00762FFC" w:rsidRPr="004A5144">
        <w:rPr>
          <w:rFonts w:ascii="Times New Roman" w:hAnsi="Times New Roman" w:cs="Times New Roman"/>
          <w:i/>
          <w:sz w:val="24"/>
          <w:szCs w:val="24"/>
        </w:rPr>
        <w:t xml:space="preserve"> Elabora oficios y escritos diversos a fin de responder con los trámites internos o externos</w:t>
      </w:r>
      <w:r w:rsidR="00D23A21" w:rsidRPr="004A5144">
        <w:rPr>
          <w:rFonts w:ascii="Times New Roman" w:hAnsi="Times New Roman" w:cs="Times New Roman"/>
          <w:i/>
          <w:sz w:val="24"/>
          <w:szCs w:val="24"/>
        </w:rPr>
        <w:t xml:space="preserve">.- 3.- </w:t>
      </w:r>
      <w:r w:rsidR="00762FFC" w:rsidRPr="004A5144">
        <w:rPr>
          <w:rFonts w:ascii="Times New Roman" w:hAnsi="Times New Roman" w:cs="Times New Roman"/>
          <w:i/>
          <w:sz w:val="24"/>
          <w:szCs w:val="24"/>
        </w:rPr>
        <w:t>Coordina la agenda de trabajo del jefe inmediato y la organización de las acciones de esta unidad, de tal forma que exista coordinación entre las demás unidades</w:t>
      </w:r>
      <w:r w:rsidR="00D23A21" w:rsidRPr="004A5144">
        <w:rPr>
          <w:rFonts w:ascii="Times New Roman" w:hAnsi="Times New Roman" w:cs="Times New Roman"/>
          <w:i/>
          <w:sz w:val="24"/>
          <w:szCs w:val="24"/>
        </w:rPr>
        <w:t xml:space="preserve">.- 4.- </w:t>
      </w:r>
      <w:r w:rsidR="00762FFC" w:rsidRPr="004A5144">
        <w:rPr>
          <w:rFonts w:ascii="Times New Roman" w:hAnsi="Times New Roman" w:cs="Times New Roman"/>
          <w:i/>
          <w:sz w:val="24"/>
          <w:szCs w:val="24"/>
        </w:rPr>
        <w:t>L</w:t>
      </w:r>
      <w:r w:rsidR="00D23A21" w:rsidRPr="004A5144">
        <w:rPr>
          <w:rFonts w:ascii="Times New Roman" w:hAnsi="Times New Roman" w:cs="Times New Roman"/>
          <w:i/>
          <w:sz w:val="24"/>
          <w:szCs w:val="24"/>
        </w:rPr>
        <w:t xml:space="preserve">as </w:t>
      </w:r>
      <w:r w:rsidR="00762FFC" w:rsidRPr="004A5144">
        <w:rPr>
          <w:rFonts w:ascii="Times New Roman" w:hAnsi="Times New Roman" w:cs="Times New Roman"/>
          <w:i/>
          <w:sz w:val="24"/>
          <w:szCs w:val="24"/>
        </w:rPr>
        <w:t xml:space="preserve">demás </w:t>
      </w:r>
      <w:r w:rsidR="00D23A21" w:rsidRPr="004A5144">
        <w:rPr>
          <w:rFonts w:ascii="Times New Roman" w:hAnsi="Times New Roman" w:cs="Times New Roman"/>
          <w:i/>
          <w:sz w:val="24"/>
          <w:szCs w:val="24"/>
        </w:rPr>
        <w:t xml:space="preserve">que </w:t>
      </w:r>
      <w:r w:rsidR="00762FFC" w:rsidRPr="004A5144">
        <w:rPr>
          <w:rFonts w:ascii="Times New Roman" w:hAnsi="Times New Roman" w:cs="Times New Roman"/>
          <w:i/>
          <w:sz w:val="24"/>
          <w:szCs w:val="24"/>
        </w:rPr>
        <w:t>el</w:t>
      </w:r>
      <w:r w:rsidR="00D23A21" w:rsidRPr="004A5144">
        <w:rPr>
          <w:rFonts w:ascii="Times New Roman" w:hAnsi="Times New Roman" w:cs="Times New Roman"/>
          <w:i/>
          <w:sz w:val="24"/>
          <w:szCs w:val="24"/>
        </w:rPr>
        <w:t xml:space="preserve"> jefe inmediato</w:t>
      </w:r>
      <w:r w:rsidR="00762FFC" w:rsidRPr="004A5144">
        <w:rPr>
          <w:rFonts w:ascii="Times New Roman" w:hAnsi="Times New Roman" w:cs="Times New Roman"/>
          <w:i/>
          <w:sz w:val="24"/>
          <w:szCs w:val="24"/>
        </w:rPr>
        <w:t xml:space="preserve"> disponga</w:t>
      </w:r>
      <w:r w:rsidR="00D23A21" w:rsidRPr="00A14788">
        <w:rPr>
          <w:rFonts w:ascii="Times New Roman" w:hAnsi="Times New Roman" w:cs="Times New Roman"/>
          <w:sz w:val="24"/>
          <w:szCs w:val="24"/>
          <w:lang w:eastAsia="es-ES"/>
        </w:rPr>
        <w:t xml:space="preserve">; </w:t>
      </w:r>
      <w:r w:rsidR="00D23A21" w:rsidRPr="004A5144">
        <w:rPr>
          <w:rFonts w:ascii="Times New Roman" w:hAnsi="Times New Roman" w:cs="Times New Roman"/>
          <w:sz w:val="24"/>
          <w:szCs w:val="24"/>
          <w:lang w:eastAsia="es-ES"/>
        </w:rPr>
        <w:t xml:space="preserve">observando para el efecto, las disposiciones contenidas en los  Arts. 17 y 18, de la Ley Orgánica de Empresas Públicas y  los Arts. 22 y 24 de la </w:t>
      </w:r>
      <w:r w:rsidR="00A14788" w:rsidRPr="004A5144">
        <w:rPr>
          <w:rFonts w:ascii="Times New Roman" w:hAnsi="Times New Roman" w:cs="Times New Roman"/>
          <w:sz w:val="24"/>
          <w:szCs w:val="24"/>
          <w:lang w:eastAsia="es-ES"/>
        </w:rPr>
        <w:t>Ley Orgánica del Sector Público.</w:t>
      </w:r>
    </w:p>
    <w:p w:rsidR="00240660" w:rsidRPr="00A14788" w:rsidRDefault="00240660" w:rsidP="00B82333">
      <w:pPr>
        <w:spacing w:after="0"/>
        <w:ind w:left="-284" w:right="-427"/>
        <w:jc w:val="both"/>
        <w:rPr>
          <w:rFonts w:cs="Arial"/>
          <w:lang w:eastAsia="es-ES"/>
        </w:rPr>
      </w:pPr>
    </w:p>
    <w:p w:rsidR="00240660" w:rsidRPr="00032E3C" w:rsidRDefault="00240660" w:rsidP="00B82333">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 xml:space="preserve">CUARTA: DURACIÓN.- </w:t>
      </w:r>
      <w:r w:rsidRPr="00032E3C">
        <w:rPr>
          <w:rFonts w:ascii="Times New Roman" w:hAnsi="Times New Roman" w:cs="Times New Roman"/>
          <w:sz w:val="24"/>
          <w:szCs w:val="24"/>
          <w:lang w:eastAsia="es-ES"/>
        </w:rPr>
        <w:t xml:space="preserve">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Pr="00305F25">
        <w:rPr>
          <w:rFonts w:ascii="Times New Roman" w:hAnsi="Times New Roman" w:cs="Times New Roman"/>
          <w:b/>
          <w:sz w:val="24"/>
          <w:szCs w:val="24"/>
          <w:lang w:eastAsia="es-ES"/>
        </w:rPr>
        <w:t>0</w:t>
      </w:r>
      <w:r w:rsidR="00305F25" w:rsidRPr="00305F25">
        <w:rPr>
          <w:rFonts w:ascii="Times New Roman" w:hAnsi="Times New Roman" w:cs="Times New Roman"/>
          <w:b/>
          <w:sz w:val="24"/>
          <w:szCs w:val="24"/>
          <w:lang w:eastAsia="es-ES"/>
        </w:rPr>
        <w:t>32</w:t>
      </w:r>
      <w:r w:rsidRPr="00305F25">
        <w:rPr>
          <w:rFonts w:ascii="Times New Roman" w:hAnsi="Times New Roman" w:cs="Times New Roman"/>
          <w:b/>
          <w:sz w:val="24"/>
          <w:szCs w:val="24"/>
          <w:lang w:eastAsia="es-ES"/>
        </w:rPr>
        <w:t>-20</w:t>
      </w:r>
      <w:r w:rsidR="00305F25" w:rsidRPr="00305F25">
        <w:rPr>
          <w:rFonts w:ascii="Times New Roman" w:hAnsi="Times New Roman" w:cs="Times New Roman"/>
          <w:b/>
          <w:sz w:val="24"/>
          <w:szCs w:val="24"/>
          <w:lang w:eastAsia="es-ES"/>
        </w:rPr>
        <w:t>20</w:t>
      </w:r>
      <w:r w:rsidRPr="00032E3C">
        <w:rPr>
          <w:rFonts w:ascii="Times New Roman" w:hAnsi="Times New Roman" w:cs="Times New Roman"/>
          <w:sz w:val="24"/>
          <w:szCs w:val="24"/>
          <w:lang w:eastAsia="es-ES"/>
        </w:rPr>
        <w:t xml:space="preserve">, de fecha </w:t>
      </w:r>
      <w:r w:rsidR="004212FF"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xml:space="preserve">, rige a partir del </w:t>
      </w:r>
      <w:r w:rsidR="00305F25" w:rsidRPr="004212FF">
        <w:rPr>
          <w:rFonts w:ascii="Times New Roman" w:hAnsi="Times New Roman" w:cs="Times New Roman"/>
          <w:i/>
          <w:sz w:val="24"/>
          <w:szCs w:val="24"/>
          <w:lang w:eastAsia="es-ES"/>
        </w:rPr>
        <w:t>07</w:t>
      </w:r>
      <w:r w:rsidRPr="004212FF">
        <w:rPr>
          <w:rFonts w:ascii="Times New Roman" w:hAnsi="Times New Roman" w:cs="Times New Roman"/>
          <w:i/>
          <w:sz w:val="24"/>
          <w:szCs w:val="24"/>
          <w:lang w:eastAsia="es-ES"/>
        </w:rPr>
        <w:t xml:space="preserve"> de </w:t>
      </w:r>
      <w:r w:rsidR="00305F25" w:rsidRPr="004212FF">
        <w:rPr>
          <w:rFonts w:ascii="Times New Roman" w:hAnsi="Times New Roman" w:cs="Times New Roman"/>
          <w:i/>
          <w:sz w:val="24"/>
          <w:szCs w:val="24"/>
          <w:lang w:eastAsia="es-ES"/>
        </w:rPr>
        <w:t>octu</w:t>
      </w:r>
      <w:r w:rsidRPr="004212FF">
        <w:rPr>
          <w:rFonts w:ascii="Times New Roman" w:hAnsi="Times New Roman" w:cs="Times New Roman"/>
          <w:i/>
          <w:sz w:val="24"/>
          <w:szCs w:val="24"/>
          <w:lang w:eastAsia="es-ES"/>
        </w:rPr>
        <w:t>bre del 20</w:t>
      </w:r>
      <w:r w:rsidR="00305F25" w:rsidRPr="004212FF">
        <w:rPr>
          <w:rFonts w:ascii="Times New Roman" w:hAnsi="Times New Roman" w:cs="Times New Roman"/>
          <w:i/>
          <w:sz w:val="24"/>
          <w:szCs w:val="24"/>
          <w:lang w:eastAsia="es-ES"/>
        </w:rPr>
        <w:t>20</w:t>
      </w:r>
      <w:r w:rsidRPr="004212FF">
        <w:rPr>
          <w:rFonts w:ascii="Times New Roman" w:hAnsi="Times New Roman" w:cs="Times New Roman"/>
          <w:i/>
          <w:sz w:val="24"/>
          <w:szCs w:val="24"/>
          <w:lang w:eastAsia="es-ES"/>
        </w:rPr>
        <w:t xml:space="preserve"> al 31 de Diciembre del 20</w:t>
      </w:r>
      <w:r w:rsidR="00305F25" w:rsidRPr="004212FF">
        <w:rPr>
          <w:rFonts w:ascii="Times New Roman" w:hAnsi="Times New Roman" w:cs="Times New Roman"/>
          <w:i/>
          <w:sz w:val="24"/>
          <w:szCs w:val="24"/>
          <w:lang w:eastAsia="es-ES"/>
        </w:rPr>
        <w:t>20</w:t>
      </w:r>
      <w:r w:rsidRPr="00032E3C">
        <w:rPr>
          <w:rFonts w:ascii="Times New Roman" w:hAnsi="Times New Roman" w:cs="Times New Roman"/>
          <w:sz w:val="24"/>
          <w:szCs w:val="24"/>
          <w:lang w:eastAsia="es-ES"/>
        </w:rPr>
        <w:t>.</w:t>
      </w:r>
    </w:p>
    <w:p w:rsidR="00240660" w:rsidRPr="00032E3C" w:rsidRDefault="00240660" w:rsidP="00B82333">
      <w:pPr>
        <w:pStyle w:val="Sinespaciado"/>
        <w:ind w:left="-284" w:right="-427"/>
        <w:jc w:val="both"/>
        <w:rPr>
          <w:rFonts w:ascii="Times New Roman" w:hAnsi="Times New Roman" w:cs="Times New Roman"/>
          <w:b/>
          <w:sz w:val="24"/>
          <w:szCs w:val="24"/>
          <w:lang w:eastAsia="es-ES"/>
        </w:rPr>
      </w:pPr>
    </w:p>
    <w:p w:rsidR="00240660" w:rsidRPr="00032E3C" w:rsidRDefault="00240660" w:rsidP="00B82333">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b/>
          <w:sz w:val="24"/>
          <w:szCs w:val="24"/>
          <w:lang w:eastAsia="es-ES"/>
        </w:rPr>
        <w:t xml:space="preserve">QUINTA: ACEPTACIÓN DE LAS PARTES.- </w:t>
      </w:r>
      <w:r w:rsidRPr="00032E3C">
        <w:rPr>
          <w:rFonts w:ascii="Times New Roman" w:hAnsi="Times New Roman" w:cs="Times New Roman"/>
          <w:sz w:val="24"/>
          <w:szCs w:val="24"/>
          <w:lang w:eastAsia="es-ES"/>
        </w:rPr>
        <w:t xml:space="preserve">Las partes en forma  libre y voluntariamente, declaran su aceptación a todo lo convenido en 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00305F25" w:rsidRPr="00305F25">
        <w:rPr>
          <w:rFonts w:ascii="Times New Roman" w:hAnsi="Times New Roman" w:cs="Times New Roman"/>
          <w:b/>
          <w:sz w:val="24"/>
          <w:szCs w:val="24"/>
          <w:lang w:eastAsia="es-ES"/>
        </w:rPr>
        <w:t>032-2020</w:t>
      </w:r>
      <w:r w:rsidRPr="00032E3C">
        <w:rPr>
          <w:rFonts w:ascii="Times New Roman" w:hAnsi="Times New Roman" w:cs="Times New Roman"/>
          <w:sz w:val="24"/>
          <w:szCs w:val="24"/>
          <w:lang w:eastAsia="es-ES"/>
        </w:rPr>
        <w:t xml:space="preserve">, de fecha </w:t>
      </w:r>
      <w:r w:rsidR="00305F25"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xml:space="preserve">, en su modificación respecto al puesto en el cual se desenvolverá la servidora, así como en el cambio de la partida presupuestaria de la cual se cancelan sus haberes por los servicios prestados a esta institución, siendo la partida presupuestaria correspondiente </w:t>
      </w:r>
      <w:r w:rsidRPr="00032E3C">
        <w:rPr>
          <w:rFonts w:ascii="Times New Roman" w:hAnsi="Times New Roman" w:cs="Times New Roman"/>
          <w:b/>
          <w:sz w:val="24"/>
          <w:szCs w:val="24"/>
          <w:lang w:eastAsia="es-ES"/>
        </w:rPr>
        <w:t>No. 01.01.100.1</w:t>
      </w:r>
      <w:r w:rsidR="00FE3F3D">
        <w:rPr>
          <w:rFonts w:ascii="Times New Roman" w:hAnsi="Times New Roman" w:cs="Times New Roman"/>
          <w:b/>
          <w:sz w:val="24"/>
          <w:szCs w:val="24"/>
          <w:lang w:eastAsia="es-ES"/>
        </w:rPr>
        <w:t>10</w:t>
      </w:r>
      <w:r w:rsidRPr="00032E3C">
        <w:rPr>
          <w:rFonts w:ascii="Times New Roman" w:hAnsi="Times New Roman" w:cs="Times New Roman"/>
          <w:b/>
          <w:sz w:val="24"/>
          <w:szCs w:val="24"/>
          <w:lang w:eastAsia="es-ES"/>
        </w:rPr>
        <w:t>.510510.0</w:t>
      </w:r>
      <w:r w:rsidR="00FE3F3D">
        <w:rPr>
          <w:rFonts w:ascii="Times New Roman" w:hAnsi="Times New Roman" w:cs="Times New Roman"/>
          <w:b/>
          <w:sz w:val="24"/>
          <w:szCs w:val="24"/>
          <w:lang w:eastAsia="es-ES"/>
        </w:rPr>
        <w:t>24</w:t>
      </w:r>
      <w:r w:rsidRPr="00032E3C">
        <w:rPr>
          <w:rFonts w:ascii="Times New Roman" w:hAnsi="Times New Roman" w:cs="Times New Roman"/>
          <w:b/>
          <w:sz w:val="24"/>
          <w:szCs w:val="24"/>
          <w:lang w:eastAsia="es-ES"/>
        </w:rPr>
        <w:t>.23.01.001</w:t>
      </w:r>
      <w:r w:rsidRPr="00032E3C">
        <w:rPr>
          <w:rFonts w:ascii="Times New Roman" w:hAnsi="Times New Roman" w:cs="Times New Roman"/>
          <w:sz w:val="24"/>
          <w:szCs w:val="24"/>
          <w:lang w:eastAsia="es-ES"/>
        </w:rPr>
        <w:t>, a cuyas estipulaciones se someten las partes.</w:t>
      </w:r>
    </w:p>
    <w:p w:rsidR="00240660" w:rsidRPr="00032E3C" w:rsidRDefault="00240660" w:rsidP="00B82333">
      <w:pPr>
        <w:pStyle w:val="Sinespaciado"/>
        <w:ind w:left="-284" w:right="-427"/>
        <w:jc w:val="both"/>
        <w:rPr>
          <w:rFonts w:ascii="Times New Roman" w:hAnsi="Times New Roman" w:cs="Times New Roman"/>
          <w:b/>
          <w:i/>
          <w:sz w:val="24"/>
          <w:szCs w:val="24"/>
          <w:lang w:eastAsia="es-ES"/>
        </w:rPr>
      </w:pPr>
    </w:p>
    <w:p w:rsidR="00240660" w:rsidRPr="00032E3C" w:rsidRDefault="00240660" w:rsidP="00B82333">
      <w:pPr>
        <w:pStyle w:val="Sinespaciado"/>
        <w:ind w:left="-284" w:right="-427"/>
        <w:jc w:val="both"/>
        <w:rPr>
          <w:rFonts w:ascii="Times New Roman" w:hAnsi="Times New Roman" w:cs="Times New Roman"/>
          <w:sz w:val="24"/>
          <w:szCs w:val="24"/>
          <w:lang w:eastAsia="es-ES"/>
        </w:rPr>
      </w:pPr>
      <w:r w:rsidRPr="00032E3C">
        <w:rPr>
          <w:rFonts w:ascii="Times New Roman" w:hAnsi="Times New Roman" w:cs="Times New Roman"/>
          <w:sz w:val="24"/>
          <w:szCs w:val="24"/>
          <w:lang w:eastAsia="es-ES"/>
        </w:rPr>
        <w:t xml:space="preserve">Para constancia y fe del acuerdo de las partes y en uso de sus facultades, las mismas aceptan y firman el presente </w:t>
      </w:r>
      <w:proofErr w:type="spellStart"/>
      <w:r w:rsidRPr="00032E3C">
        <w:rPr>
          <w:rFonts w:ascii="Times New Roman" w:hAnsi="Times New Roman" w:cs="Times New Roman"/>
          <w:sz w:val="24"/>
          <w:szCs w:val="24"/>
          <w:lang w:eastAsia="es-ES"/>
        </w:rPr>
        <w:t>Adéndum</w:t>
      </w:r>
      <w:proofErr w:type="spellEnd"/>
      <w:r w:rsidRPr="00032E3C">
        <w:rPr>
          <w:rFonts w:ascii="Times New Roman" w:hAnsi="Times New Roman" w:cs="Times New Roman"/>
          <w:sz w:val="24"/>
          <w:szCs w:val="24"/>
          <w:lang w:eastAsia="es-ES"/>
        </w:rPr>
        <w:t xml:space="preserve"> al Contrato de Servicios Ocasionales No. </w:t>
      </w:r>
      <w:r w:rsidR="00B82333" w:rsidRPr="00305F25">
        <w:rPr>
          <w:rFonts w:ascii="Times New Roman" w:hAnsi="Times New Roman" w:cs="Times New Roman"/>
          <w:b/>
          <w:sz w:val="24"/>
          <w:szCs w:val="24"/>
          <w:lang w:eastAsia="es-ES"/>
        </w:rPr>
        <w:t>032-2020</w:t>
      </w:r>
      <w:r w:rsidR="00B82333" w:rsidRPr="00032E3C">
        <w:rPr>
          <w:rFonts w:ascii="Times New Roman" w:hAnsi="Times New Roman" w:cs="Times New Roman"/>
          <w:sz w:val="24"/>
          <w:szCs w:val="24"/>
          <w:lang w:eastAsia="es-ES"/>
        </w:rPr>
        <w:t xml:space="preserve">, de fecha </w:t>
      </w:r>
      <w:r w:rsidR="00B82333" w:rsidRPr="00032E3C">
        <w:rPr>
          <w:rFonts w:ascii="Times New Roman" w:hAnsi="Times New Roman" w:cs="Times New Roman"/>
          <w:i/>
          <w:sz w:val="24"/>
          <w:szCs w:val="24"/>
          <w:lang w:eastAsia="es-ES"/>
        </w:rPr>
        <w:t>veinte y ocho de enero del dos mil veinte</w:t>
      </w:r>
      <w:r w:rsidRPr="00032E3C">
        <w:rPr>
          <w:rFonts w:ascii="Times New Roman" w:hAnsi="Times New Roman" w:cs="Times New Roman"/>
          <w:sz w:val="24"/>
          <w:szCs w:val="24"/>
          <w:lang w:eastAsia="es-ES"/>
        </w:rPr>
        <w:t>. En la ciudad de Santo Domingo,</w:t>
      </w:r>
      <w:r w:rsidR="007204F2">
        <w:rPr>
          <w:rFonts w:ascii="Times New Roman" w:hAnsi="Times New Roman" w:cs="Times New Roman"/>
          <w:sz w:val="24"/>
          <w:szCs w:val="24"/>
          <w:lang w:eastAsia="es-ES"/>
        </w:rPr>
        <w:t xml:space="preserve"> provincia de Santo Domingo de los Tsáchilas,</w:t>
      </w:r>
      <w:r w:rsidRPr="00032E3C">
        <w:rPr>
          <w:rFonts w:ascii="Times New Roman" w:hAnsi="Times New Roman" w:cs="Times New Roman"/>
          <w:sz w:val="24"/>
          <w:szCs w:val="24"/>
          <w:lang w:eastAsia="es-ES"/>
        </w:rPr>
        <w:t xml:space="preserve"> a </w:t>
      </w:r>
      <w:r w:rsidR="007204F2">
        <w:rPr>
          <w:rFonts w:ascii="Times New Roman" w:hAnsi="Times New Roman" w:cs="Times New Roman"/>
          <w:sz w:val="24"/>
          <w:szCs w:val="24"/>
          <w:lang w:eastAsia="es-ES"/>
        </w:rPr>
        <w:t xml:space="preserve">los </w:t>
      </w:r>
      <w:r w:rsidR="00B82333" w:rsidRPr="007204F2">
        <w:rPr>
          <w:rFonts w:ascii="Times New Roman" w:hAnsi="Times New Roman" w:cs="Times New Roman"/>
          <w:i/>
          <w:sz w:val="24"/>
          <w:szCs w:val="24"/>
          <w:lang w:eastAsia="es-ES"/>
        </w:rPr>
        <w:t>siete</w:t>
      </w:r>
      <w:r w:rsidR="007204F2" w:rsidRPr="007204F2">
        <w:rPr>
          <w:rFonts w:ascii="Times New Roman" w:hAnsi="Times New Roman" w:cs="Times New Roman"/>
          <w:i/>
          <w:sz w:val="24"/>
          <w:szCs w:val="24"/>
          <w:lang w:eastAsia="es-ES"/>
        </w:rPr>
        <w:t xml:space="preserve"> días del mes</w:t>
      </w:r>
      <w:r w:rsidRPr="007204F2">
        <w:rPr>
          <w:rFonts w:ascii="Times New Roman" w:hAnsi="Times New Roman" w:cs="Times New Roman"/>
          <w:i/>
          <w:sz w:val="24"/>
          <w:szCs w:val="24"/>
          <w:lang w:eastAsia="es-ES"/>
        </w:rPr>
        <w:t xml:space="preserve"> de </w:t>
      </w:r>
      <w:r w:rsidR="00B82333" w:rsidRPr="007204F2">
        <w:rPr>
          <w:rFonts w:ascii="Times New Roman" w:hAnsi="Times New Roman" w:cs="Times New Roman"/>
          <w:i/>
          <w:sz w:val="24"/>
          <w:szCs w:val="24"/>
          <w:lang w:eastAsia="es-ES"/>
        </w:rPr>
        <w:t>octubre</w:t>
      </w:r>
      <w:r w:rsidRPr="007204F2">
        <w:rPr>
          <w:rFonts w:ascii="Times New Roman" w:hAnsi="Times New Roman" w:cs="Times New Roman"/>
          <w:i/>
          <w:sz w:val="24"/>
          <w:szCs w:val="24"/>
          <w:lang w:eastAsia="es-ES"/>
        </w:rPr>
        <w:t xml:space="preserve"> del dos mil </w:t>
      </w:r>
      <w:r w:rsidR="00B82333" w:rsidRPr="007204F2">
        <w:rPr>
          <w:rFonts w:ascii="Times New Roman" w:hAnsi="Times New Roman" w:cs="Times New Roman"/>
          <w:i/>
          <w:sz w:val="24"/>
          <w:szCs w:val="24"/>
          <w:lang w:eastAsia="es-ES"/>
        </w:rPr>
        <w:t>veinte</w:t>
      </w:r>
      <w:r w:rsidRPr="00032E3C">
        <w:rPr>
          <w:rFonts w:ascii="Times New Roman" w:hAnsi="Times New Roman" w:cs="Times New Roman"/>
          <w:sz w:val="24"/>
          <w:szCs w:val="24"/>
          <w:lang w:eastAsia="es-ES"/>
        </w:rPr>
        <w:t xml:space="preserve">. </w:t>
      </w:r>
    </w:p>
    <w:p w:rsidR="00240660" w:rsidRPr="00240660" w:rsidRDefault="00240660" w:rsidP="00B82333">
      <w:pPr>
        <w:pStyle w:val="Sinespaciado"/>
        <w:ind w:left="-284" w:right="-427"/>
        <w:jc w:val="both"/>
        <w:rPr>
          <w:rFonts w:ascii="Times New Roman" w:hAnsi="Times New Roman" w:cs="Times New Roman"/>
          <w:lang w:eastAsia="es-ES"/>
        </w:rPr>
      </w:pPr>
    </w:p>
    <w:p w:rsidR="00240660" w:rsidRPr="00240660" w:rsidRDefault="00240660" w:rsidP="00B82333">
      <w:pPr>
        <w:pStyle w:val="Sinespaciado"/>
        <w:ind w:left="-284" w:right="-427"/>
        <w:jc w:val="both"/>
        <w:rPr>
          <w:rFonts w:ascii="Times New Roman" w:hAnsi="Times New Roman" w:cs="Times New Roman"/>
          <w:b/>
          <w:lang w:eastAsia="es-ES"/>
        </w:rPr>
      </w:pPr>
    </w:p>
    <w:p w:rsidR="00240660" w:rsidRPr="00240660" w:rsidRDefault="00240660" w:rsidP="00B82333">
      <w:pPr>
        <w:pStyle w:val="Sinespaciado"/>
        <w:ind w:left="-284" w:right="-427"/>
        <w:jc w:val="both"/>
        <w:rPr>
          <w:rFonts w:ascii="Times New Roman" w:hAnsi="Times New Roman" w:cs="Times New Roman"/>
          <w:lang w:eastAsia="es-ES"/>
        </w:rPr>
      </w:pPr>
    </w:p>
    <w:p w:rsidR="00240660" w:rsidRPr="00240660" w:rsidRDefault="00240660" w:rsidP="00B82333">
      <w:pPr>
        <w:pStyle w:val="Sinespaciado"/>
        <w:ind w:left="-284" w:right="-427"/>
        <w:jc w:val="both"/>
        <w:rPr>
          <w:rFonts w:ascii="Times New Roman" w:hAnsi="Times New Roman" w:cs="Times New Roman"/>
          <w:lang w:eastAsia="es-ES"/>
        </w:rPr>
      </w:pPr>
    </w:p>
    <w:p w:rsidR="00240660" w:rsidRPr="00240660" w:rsidRDefault="00240660" w:rsidP="00B82333">
      <w:pPr>
        <w:pStyle w:val="Sinespaciado"/>
        <w:ind w:left="-284" w:right="-427"/>
        <w:jc w:val="both"/>
        <w:rPr>
          <w:rFonts w:ascii="Times New Roman" w:hAnsi="Times New Roman" w:cs="Times New Roman"/>
          <w:lang w:eastAsia="es-ES"/>
        </w:rPr>
      </w:pPr>
    </w:p>
    <w:p w:rsidR="00240660" w:rsidRPr="00240660" w:rsidRDefault="00240660" w:rsidP="00B82333">
      <w:pPr>
        <w:pStyle w:val="Sinespaciado"/>
        <w:ind w:left="-284" w:right="-427"/>
        <w:jc w:val="both"/>
        <w:rPr>
          <w:rFonts w:ascii="Times New Roman" w:hAnsi="Times New Roman" w:cs="Times New Roman"/>
          <w:lang w:eastAsia="es-ES"/>
        </w:rPr>
      </w:pPr>
    </w:p>
    <w:p w:rsidR="00240660" w:rsidRPr="00B82333" w:rsidRDefault="00305F25" w:rsidP="00B82333">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Ing. Luis Enrique Valencia Bejarano</w:t>
      </w:r>
      <w:r w:rsidRPr="00B82333">
        <w:rPr>
          <w:rFonts w:ascii="Times New Roman" w:hAnsi="Times New Roman" w:cs="Times New Roman"/>
          <w:b/>
          <w:sz w:val="24"/>
          <w:szCs w:val="24"/>
          <w:lang w:eastAsia="es-ES"/>
        </w:rPr>
        <w:tab/>
      </w:r>
      <w:r w:rsidR="00B82333">
        <w:rPr>
          <w:rFonts w:ascii="Times New Roman" w:hAnsi="Times New Roman" w:cs="Times New Roman"/>
          <w:b/>
          <w:sz w:val="24"/>
          <w:szCs w:val="24"/>
          <w:lang w:eastAsia="es-ES"/>
        </w:rPr>
        <w:t xml:space="preserve">                                         </w:t>
      </w:r>
      <w:proofErr w:type="spellStart"/>
      <w:r w:rsidR="00B82333" w:rsidRPr="00B82333">
        <w:rPr>
          <w:rFonts w:ascii="Times New Roman" w:hAnsi="Times New Roman" w:cs="Times New Roman"/>
          <w:b/>
          <w:sz w:val="24"/>
          <w:szCs w:val="24"/>
          <w:lang w:eastAsia="es-ES"/>
        </w:rPr>
        <w:t>Cindy</w:t>
      </w:r>
      <w:proofErr w:type="spellEnd"/>
      <w:r w:rsidR="00B82333" w:rsidRPr="00B82333">
        <w:rPr>
          <w:rFonts w:ascii="Times New Roman" w:hAnsi="Times New Roman" w:cs="Times New Roman"/>
          <w:b/>
          <w:sz w:val="24"/>
          <w:szCs w:val="24"/>
          <w:lang w:eastAsia="es-ES"/>
        </w:rPr>
        <w:t xml:space="preserve"> Paola García Gáleas</w:t>
      </w:r>
    </w:p>
    <w:p w:rsidR="00240660" w:rsidRPr="00B82333" w:rsidRDefault="00240660" w:rsidP="00B82333">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GERENTE GENERAL EMPRESA PÚBLICA</w:t>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t xml:space="preserve">     SERVIDOR</w:t>
      </w:r>
      <w:r w:rsidR="00B82333">
        <w:rPr>
          <w:rFonts w:ascii="Times New Roman" w:hAnsi="Times New Roman" w:cs="Times New Roman"/>
          <w:b/>
          <w:sz w:val="24"/>
          <w:szCs w:val="24"/>
          <w:lang w:eastAsia="es-ES"/>
        </w:rPr>
        <w:t>A</w:t>
      </w:r>
    </w:p>
    <w:p w:rsidR="00240660" w:rsidRPr="00B82333" w:rsidRDefault="00240660" w:rsidP="00B82333">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MUNICIPAL REGISTRO DE LA PROPIEDAD</w:t>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r>
      <w:r w:rsidRPr="00B82333">
        <w:rPr>
          <w:rFonts w:ascii="Times New Roman" w:hAnsi="Times New Roman" w:cs="Times New Roman"/>
          <w:b/>
          <w:sz w:val="24"/>
          <w:szCs w:val="24"/>
          <w:lang w:eastAsia="es-ES"/>
        </w:rPr>
        <w:tab/>
      </w:r>
      <w:r w:rsidR="00B82333">
        <w:rPr>
          <w:rFonts w:ascii="Times New Roman" w:hAnsi="Times New Roman" w:cs="Times New Roman"/>
          <w:b/>
          <w:sz w:val="24"/>
          <w:szCs w:val="24"/>
          <w:lang w:eastAsia="es-ES"/>
        </w:rPr>
        <w:t xml:space="preserve">  </w:t>
      </w:r>
      <w:r w:rsidRPr="00B82333">
        <w:rPr>
          <w:rFonts w:ascii="Times New Roman" w:hAnsi="Times New Roman" w:cs="Times New Roman"/>
          <w:b/>
          <w:sz w:val="24"/>
          <w:szCs w:val="24"/>
          <w:lang w:eastAsia="es-ES"/>
        </w:rPr>
        <w:t xml:space="preserve">C.C. </w:t>
      </w:r>
      <w:r w:rsidR="00B82333">
        <w:rPr>
          <w:rFonts w:ascii="Times New Roman" w:hAnsi="Times New Roman" w:cs="Times New Roman"/>
          <w:b/>
          <w:sz w:val="24"/>
          <w:szCs w:val="24"/>
          <w:lang w:eastAsia="es-ES"/>
        </w:rPr>
        <w:t>1717899726</w:t>
      </w:r>
    </w:p>
    <w:p w:rsidR="00240660" w:rsidRPr="00B82333" w:rsidRDefault="00240660" w:rsidP="00B82333">
      <w:pPr>
        <w:pStyle w:val="Sinespaciado"/>
        <w:ind w:left="-284" w:right="-427"/>
        <w:jc w:val="both"/>
        <w:rPr>
          <w:rFonts w:ascii="Times New Roman" w:hAnsi="Times New Roman" w:cs="Times New Roman"/>
          <w:b/>
          <w:sz w:val="24"/>
          <w:szCs w:val="24"/>
          <w:lang w:eastAsia="es-ES"/>
        </w:rPr>
      </w:pPr>
      <w:r w:rsidRPr="00B82333">
        <w:rPr>
          <w:rFonts w:ascii="Times New Roman" w:hAnsi="Times New Roman" w:cs="Times New Roman"/>
          <w:b/>
          <w:sz w:val="24"/>
          <w:szCs w:val="24"/>
          <w:lang w:eastAsia="es-ES"/>
        </w:rPr>
        <w:t xml:space="preserve">DEL CANTON SANTO DOMINGO EPMRP-SD </w:t>
      </w:r>
    </w:p>
    <w:p w:rsidR="00240660" w:rsidRPr="00240660" w:rsidRDefault="00240660" w:rsidP="00B82333">
      <w:pPr>
        <w:pStyle w:val="Sinespaciado"/>
        <w:ind w:left="-284" w:right="-427"/>
        <w:jc w:val="both"/>
        <w:rPr>
          <w:rFonts w:ascii="Times New Roman" w:hAnsi="Times New Roman" w:cs="Times New Roman"/>
          <w:b/>
          <w:i/>
          <w:lang w:eastAsia="es-ES"/>
        </w:rPr>
      </w:pPr>
    </w:p>
    <w:tbl>
      <w:tblPr>
        <w:tblStyle w:val="Tablaconcuadrcula"/>
        <w:tblW w:w="0" w:type="auto"/>
        <w:tblInd w:w="-318" w:type="dxa"/>
        <w:tblLook w:val="04A0"/>
      </w:tblPr>
      <w:tblGrid>
        <w:gridCol w:w="2553"/>
        <w:gridCol w:w="1701"/>
      </w:tblGrid>
      <w:tr w:rsidR="00240660" w:rsidRPr="00240660" w:rsidTr="00B82333">
        <w:trPr>
          <w:trHeight w:val="70"/>
        </w:trPr>
        <w:tc>
          <w:tcPr>
            <w:tcW w:w="2553" w:type="dxa"/>
          </w:tcPr>
          <w:p w:rsidR="00240660" w:rsidRPr="00240660" w:rsidRDefault="00B82333" w:rsidP="00B82333">
            <w:pPr>
              <w:spacing w:line="102" w:lineRule="atLeast"/>
              <w:ind w:left="-284" w:right="-427"/>
              <w:jc w:val="both"/>
              <w:rPr>
                <w:rFonts w:ascii="Times New Roman" w:eastAsia="Times New Roman" w:hAnsi="Times New Roman" w:cs="Times New Roman"/>
                <w:b/>
                <w:bCs/>
                <w:color w:val="000000"/>
                <w:sz w:val="16"/>
                <w:szCs w:val="16"/>
                <w:lang w:val="es-EC" w:eastAsia="es-ES"/>
              </w:rPr>
            </w:pPr>
            <w:r>
              <w:rPr>
                <w:rFonts w:ascii="Times New Roman" w:eastAsia="Times New Roman" w:hAnsi="Times New Roman" w:cs="Times New Roman"/>
                <w:b/>
                <w:bCs/>
                <w:color w:val="000000"/>
                <w:sz w:val="16"/>
                <w:szCs w:val="16"/>
                <w:lang w:val="es-EC" w:eastAsia="es-ES"/>
              </w:rPr>
              <w:t xml:space="preserve">     </w:t>
            </w:r>
            <w:r w:rsidR="00240660" w:rsidRPr="00240660">
              <w:rPr>
                <w:rFonts w:ascii="Times New Roman" w:eastAsia="Times New Roman" w:hAnsi="Times New Roman" w:cs="Times New Roman"/>
                <w:b/>
                <w:bCs/>
                <w:color w:val="000000"/>
                <w:sz w:val="16"/>
                <w:szCs w:val="16"/>
                <w:lang w:val="es-EC" w:eastAsia="es-ES"/>
              </w:rPr>
              <w:t>Elaborado</w:t>
            </w:r>
            <w:r>
              <w:rPr>
                <w:rFonts w:ascii="Times New Roman" w:eastAsia="Times New Roman" w:hAnsi="Times New Roman" w:cs="Times New Roman"/>
                <w:b/>
                <w:bCs/>
                <w:color w:val="000000"/>
                <w:sz w:val="16"/>
                <w:szCs w:val="16"/>
                <w:lang w:val="es-EC" w:eastAsia="es-ES"/>
              </w:rPr>
              <w:t xml:space="preserve"> por</w:t>
            </w:r>
          </w:p>
        </w:tc>
        <w:tc>
          <w:tcPr>
            <w:tcW w:w="1701" w:type="dxa"/>
          </w:tcPr>
          <w:p w:rsidR="00240660" w:rsidRPr="00240660" w:rsidRDefault="00B82333"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w:t>
            </w:r>
            <w:r w:rsidR="00240660" w:rsidRPr="00240660">
              <w:rPr>
                <w:rFonts w:ascii="Times New Roman" w:eastAsia="Times New Roman" w:hAnsi="Times New Roman" w:cs="Times New Roman"/>
                <w:bCs/>
                <w:color w:val="000000"/>
                <w:sz w:val="16"/>
                <w:szCs w:val="16"/>
                <w:lang w:val="es-EC" w:eastAsia="es-ES"/>
              </w:rPr>
              <w:t>Firma</w:t>
            </w:r>
          </w:p>
        </w:tc>
      </w:tr>
      <w:tr w:rsidR="00240660" w:rsidRPr="00240660" w:rsidTr="00B82333">
        <w:tc>
          <w:tcPr>
            <w:tcW w:w="2553" w:type="dxa"/>
          </w:tcPr>
          <w:p w:rsidR="00240660" w:rsidRPr="00240660" w:rsidRDefault="00B82333" w:rsidP="00B82333">
            <w:pPr>
              <w:spacing w:line="102" w:lineRule="atLeast"/>
              <w:ind w:left="-284" w:right="-427"/>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Ab. Luis Díaz Maldonado</w:t>
            </w:r>
          </w:p>
          <w:p w:rsidR="00240660" w:rsidRPr="00240660" w:rsidRDefault="00240660"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p>
        </w:tc>
        <w:tc>
          <w:tcPr>
            <w:tcW w:w="1701" w:type="dxa"/>
          </w:tcPr>
          <w:p w:rsidR="00240660" w:rsidRPr="00240660" w:rsidRDefault="00240660"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p>
        </w:tc>
      </w:tr>
      <w:tr w:rsidR="00240660" w:rsidRPr="00240660" w:rsidTr="00B82333">
        <w:tc>
          <w:tcPr>
            <w:tcW w:w="2553" w:type="dxa"/>
          </w:tcPr>
          <w:p w:rsidR="00240660" w:rsidRPr="00240660" w:rsidRDefault="00B82333" w:rsidP="00B82333">
            <w:pPr>
              <w:spacing w:line="102" w:lineRule="atLeast"/>
              <w:ind w:left="-284" w:right="-427"/>
              <w:jc w:val="both"/>
              <w:rPr>
                <w:rFonts w:ascii="Times New Roman" w:eastAsia="Times New Roman" w:hAnsi="Times New Roman" w:cs="Times New Roman"/>
                <w:b/>
                <w:bCs/>
                <w:color w:val="000000"/>
                <w:sz w:val="16"/>
                <w:szCs w:val="16"/>
                <w:lang w:val="es-EC" w:eastAsia="es-ES"/>
              </w:rPr>
            </w:pPr>
            <w:r>
              <w:rPr>
                <w:rFonts w:ascii="Times New Roman" w:eastAsia="Times New Roman" w:hAnsi="Times New Roman" w:cs="Times New Roman"/>
                <w:b/>
                <w:bCs/>
                <w:color w:val="000000"/>
                <w:sz w:val="16"/>
                <w:szCs w:val="16"/>
                <w:lang w:val="es-EC" w:eastAsia="es-ES"/>
              </w:rPr>
              <w:t xml:space="preserve">     Re</w:t>
            </w:r>
            <w:r w:rsidR="00240660" w:rsidRPr="00240660">
              <w:rPr>
                <w:rFonts w:ascii="Times New Roman" w:eastAsia="Times New Roman" w:hAnsi="Times New Roman" w:cs="Times New Roman"/>
                <w:b/>
                <w:bCs/>
                <w:color w:val="000000"/>
                <w:sz w:val="16"/>
                <w:szCs w:val="16"/>
                <w:lang w:val="es-EC" w:eastAsia="es-ES"/>
              </w:rPr>
              <w:t>visado</w:t>
            </w:r>
          </w:p>
        </w:tc>
        <w:tc>
          <w:tcPr>
            <w:tcW w:w="1701" w:type="dxa"/>
          </w:tcPr>
          <w:p w:rsidR="00240660" w:rsidRPr="00240660" w:rsidRDefault="00B82333"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w:t>
            </w:r>
            <w:r w:rsidR="00240660" w:rsidRPr="00240660">
              <w:rPr>
                <w:rFonts w:ascii="Times New Roman" w:eastAsia="Times New Roman" w:hAnsi="Times New Roman" w:cs="Times New Roman"/>
                <w:bCs/>
                <w:color w:val="000000"/>
                <w:sz w:val="16"/>
                <w:szCs w:val="16"/>
                <w:lang w:val="es-EC" w:eastAsia="es-ES"/>
              </w:rPr>
              <w:t>Firma</w:t>
            </w:r>
          </w:p>
        </w:tc>
      </w:tr>
      <w:tr w:rsidR="00240660" w:rsidRPr="00240660" w:rsidTr="00B82333">
        <w:tc>
          <w:tcPr>
            <w:tcW w:w="2553" w:type="dxa"/>
          </w:tcPr>
          <w:p w:rsidR="00240660" w:rsidRPr="00240660" w:rsidRDefault="00B82333"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r>
              <w:rPr>
                <w:rFonts w:ascii="Times New Roman" w:eastAsia="Times New Roman" w:hAnsi="Times New Roman" w:cs="Times New Roman"/>
                <w:bCs/>
                <w:color w:val="000000"/>
                <w:sz w:val="16"/>
                <w:szCs w:val="16"/>
                <w:lang w:val="es-EC" w:eastAsia="es-ES"/>
              </w:rPr>
              <w:t xml:space="preserve">     </w:t>
            </w:r>
            <w:r w:rsidR="00240660" w:rsidRPr="00240660">
              <w:rPr>
                <w:rFonts w:ascii="Times New Roman" w:eastAsia="Times New Roman" w:hAnsi="Times New Roman" w:cs="Times New Roman"/>
                <w:bCs/>
                <w:color w:val="000000"/>
                <w:sz w:val="16"/>
                <w:szCs w:val="16"/>
                <w:lang w:val="es-EC" w:eastAsia="es-ES"/>
              </w:rPr>
              <w:t xml:space="preserve">Ing. Lady </w:t>
            </w:r>
            <w:r w:rsidR="00305F25">
              <w:rPr>
                <w:rFonts w:ascii="Times New Roman" w:eastAsia="Times New Roman" w:hAnsi="Times New Roman" w:cs="Times New Roman"/>
                <w:bCs/>
                <w:color w:val="000000"/>
                <w:sz w:val="16"/>
                <w:szCs w:val="16"/>
                <w:lang w:val="es-EC" w:eastAsia="es-ES"/>
              </w:rPr>
              <w:t>Castillo</w:t>
            </w:r>
          </w:p>
          <w:p w:rsidR="00240660" w:rsidRPr="00240660" w:rsidRDefault="00240660"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p>
        </w:tc>
        <w:tc>
          <w:tcPr>
            <w:tcW w:w="1701" w:type="dxa"/>
          </w:tcPr>
          <w:p w:rsidR="00240660" w:rsidRPr="00240660" w:rsidRDefault="00240660" w:rsidP="00B82333">
            <w:pPr>
              <w:spacing w:line="102" w:lineRule="atLeast"/>
              <w:ind w:left="-284" w:right="-427"/>
              <w:jc w:val="both"/>
              <w:rPr>
                <w:rFonts w:ascii="Times New Roman" w:eastAsia="Times New Roman" w:hAnsi="Times New Roman" w:cs="Times New Roman"/>
                <w:bCs/>
                <w:color w:val="000000"/>
                <w:sz w:val="16"/>
                <w:szCs w:val="16"/>
                <w:lang w:val="es-EC" w:eastAsia="es-ES"/>
              </w:rPr>
            </w:pPr>
          </w:p>
        </w:tc>
      </w:tr>
    </w:tbl>
    <w:p w:rsidR="00240660" w:rsidRPr="00240660" w:rsidRDefault="00240660" w:rsidP="00B82333">
      <w:pPr>
        <w:spacing w:after="0" w:line="102" w:lineRule="atLeast"/>
        <w:ind w:left="-284" w:right="-427"/>
        <w:jc w:val="both"/>
        <w:rPr>
          <w:rFonts w:ascii="Times New Roman" w:eastAsia="Times New Roman" w:hAnsi="Times New Roman" w:cs="Times New Roman"/>
          <w:b/>
          <w:bCs/>
          <w:color w:val="000000"/>
          <w:lang w:val="es-EC" w:eastAsia="es-ES"/>
        </w:rPr>
      </w:pPr>
    </w:p>
    <w:p w:rsidR="00240660" w:rsidRPr="00240660" w:rsidRDefault="00240660" w:rsidP="00B82333">
      <w:pPr>
        <w:spacing w:after="0" w:line="102" w:lineRule="atLeast"/>
        <w:ind w:left="-284" w:right="-427"/>
        <w:jc w:val="center"/>
        <w:rPr>
          <w:rFonts w:ascii="Times New Roman" w:eastAsia="Times New Roman" w:hAnsi="Times New Roman" w:cs="Times New Roman"/>
          <w:b/>
          <w:bCs/>
          <w:color w:val="000000"/>
          <w:lang w:val="es-EC" w:eastAsia="es-ES"/>
        </w:rPr>
      </w:pPr>
    </w:p>
    <w:p w:rsidR="00240660" w:rsidRPr="00240660" w:rsidRDefault="00240660" w:rsidP="00B82333">
      <w:pPr>
        <w:pStyle w:val="Sinespaciado"/>
        <w:ind w:left="-284" w:right="-427"/>
        <w:jc w:val="center"/>
        <w:rPr>
          <w:rFonts w:ascii="Times New Roman" w:hAnsi="Times New Roman" w:cs="Times New Roman"/>
          <w:b/>
          <w:sz w:val="24"/>
          <w:szCs w:val="24"/>
          <w:lang w:eastAsia="es-ES"/>
        </w:rPr>
      </w:pPr>
    </w:p>
    <w:p w:rsidR="00240660" w:rsidRPr="00240660" w:rsidRDefault="00240660" w:rsidP="00B82333">
      <w:pPr>
        <w:pStyle w:val="Sinespaciado"/>
        <w:ind w:left="-284" w:right="-427"/>
        <w:jc w:val="center"/>
        <w:rPr>
          <w:rFonts w:ascii="Times New Roman" w:hAnsi="Times New Roman" w:cs="Times New Roman"/>
          <w:b/>
          <w:sz w:val="24"/>
          <w:szCs w:val="24"/>
          <w:lang w:eastAsia="es-ES"/>
        </w:rPr>
      </w:pPr>
    </w:p>
    <w:p w:rsidR="00240660" w:rsidRPr="00240660" w:rsidRDefault="00240660" w:rsidP="00B82333">
      <w:pPr>
        <w:pStyle w:val="Sinespaciado"/>
        <w:ind w:left="-284" w:right="-427"/>
        <w:jc w:val="center"/>
        <w:rPr>
          <w:rFonts w:ascii="Times New Roman" w:hAnsi="Times New Roman" w:cs="Times New Roman"/>
          <w:b/>
          <w:sz w:val="24"/>
          <w:szCs w:val="24"/>
          <w:lang w:eastAsia="es-ES"/>
        </w:rPr>
      </w:pPr>
    </w:p>
    <w:p w:rsidR="00240660" w:rsidRPr="00240660" w:rsidRDefault="00240660" w:rsidP="00B82333">
      <w:pPr>
        <w:pStyle w:val="Sinespaciado"/>
        <w:ind w:left="-284" w:right="-427"/>
        <w:jc w:val="center"/>
        <w:rPr>
          <w:rFonts w:ascii="Times New Roman" w:hAnsi="Times New Roman" w:cs="Times New Roman"/>
          <w:b/>
          <w:sz w:val="24"/>
          <w:szCs w:val="24"/>
          <w:lang w:eastAsia="es-ES"/>
        </w:rPr>
      </w:pPr>
    </w:p>
    <w:p w:rsidR="00240660" w:rsidRDefault="00240660"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D16752" w:rsidRDefault="00D16752"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240660" w:rsidRDefault="00240660" w:rsidP="00B82333">
      <w:pPr>
        <w:pStyle w:val="Sinespaciado"/>
        <w:ind w:left="-284" w:right="-427"/>
        <w:jc w:val="center"/>
        <w:rPr>
          <w:rFonts w:cs="Arial"/>
          <w:b/>
          <w:sz w:val="24"/>
          <w:szCs w:val="24"/>
          <w:lang w:eastAsia="es-ES"/>
        </w:rPr>
      </w:pPr>
    </w:p>
    <w:p w:rsidR="00B27703" w:rsidRPr="00101099" w:rsidRDefault="00B27703" w:rsidP="00B82333">
      <w:pPr>
        <w:pStyle w:val="Sinespaciado"/>
        <w:ind w:left="-284" w:right="-427"/>
        <w:jc w:val="center"/>
        <w:rPr>
          <w:rFonts w:cs="Arial"/>
          <w:b/>
          <w:sz w:val="24"/>
          <w:szCs w:val="24"/>
          <w:lang w:eastAsia="es-ES"/>
        </w:rPr>
      </w:pPr>
      <w:r>
        <w:rPr>
          <w:rFonts w:cs="Arial"/>
          <w:b/>
          <w:sz w:val="24"/>
          <w:szCs w:val="24"/>
          <w:lang w:eastAsia="es-ES"/>
        </w:rPr>
        <w:t>ADÉNDUM AL CONTRATO DE SERVICIOS OCASIONALES SUSCRITO ENTRE LA EMPRESA PUBLICA MUNICIPAL REGISTRO DE LA PROPIEDAD DEL CANTÓN SANTO DOMINGO Y EL SERVIDOR AUDBERTO VLADIMIR GRANIZO RENDON</w:t>
      </w:r>
    </w:p>
    <w:p w:rsidR="00B27703" w:rsidRDefault="00B27703" w:rsidP="00B82333">
      <w:pPr>
        <w:pStyle w:val="Sinespaciado"/>
        <w:ind w:left="-284" w:right="-427"/>
        <w:jc w:val="right"/>
        <w:rPr>
          <w:rFonts w:cs="Arial"/>
          <w:sz w:val="16"/>
          <w:szCs w:val="16"/>
          <w:lang w:eastAsia="es-ES"/>
        </w:rPr>
      </w:pPr>
    </w:p>
    <w:p w:rsidR="00B27703" w:rsidRPr="00C73E4D" w:rsidRDefault="00B27703" w:rsidP="00B82333">
      <w:pPr>
        <w:pStyle w:val="Sinespaciado"/>
        <w:ind w:left="-284" w:right="-427"/>
        <w:jc w:val="center"/>
        <w:rPr>
          <w:rFonts w:cs="Arial"/>
          <w:b/>
          <w:sz w:val="16"/>
          <w:szCs w:val="16"/>
          <w:lang w:eastAsia="es-ES"/>
        </w:rPr>
      </w:pPr>
      <w:r>
        <w:rPr>
          <w:rFonts w:cs="Arial"/>
          <w:b/>
          <w:sz w:val="24"/>
          <w:szCs w:val="24"/>
          <w:lang w:eastAsia="es-ES"/>
        </w:rPr>
        <w:tab/>
      </w:r>
      <w:r>
        <w:rPr>
          <w:rFonts w:cs="Arial"/>
          <w:b/>
          <w:sz w:val="24"/>
          <w:szCs w:val="24"/>
          <w:lang w:eastAsia="es-ES"/>
        </w:rPr>
        <w:tab/>
      </w:r>
      <w:r>
        <w:rPr>
          <w:rFonts w:cs="Arial"/>
          <w:b/>
          <w:sz w:val="24"/>
          <w:szCs w:val="24"/>
          <w:lang w:eastAsia="es-ES"/>
        </w:rPr>
        <w:tab/>
      </w:r>
      <w:r>
        <w:rPr>
          <w:rFonts w:cs="Arial"/>
          <w:b/>
          <w:sz w:val="24"/>
          <w:szCs w:val="24"/>
          <w:lang w:eastAsia="es-ES"/>
        </w:rPr>
        <w:tab/>
      </w:r>
      <w:r>
        <w:rPr>
          <w:rFonts w:cs="Arial"/>
          <w:b/>
          <w:sz w:val="24"/>
          <w:szCs w:val="24"/>
          <w:lang w:eastAsia="es-ES"/>
        </w:rPr>
        <w:tab/>
      </w:r>
      <w:r>
        <w:rPr>
          <w:rFonts w:cs="Arial"/>
          <w:b/>
          <w:sz w:val="24"/>
          <w:szCs w:val="24"/>
          <w:lang w:eastAsia="es-ES"/>
        </w:rPr>
        <w:tab/>
      </w:r>
      <w:r>
        <w:rPr>
          <w:rFonts w:cs="Arial"/>
          <w:b/>
          <w:sz w:val="24"/>
          <w:szCs w:val="24"/>
          <w:lang w:eastAsia="es-ES"/>
        </w:rPr>
        <w:tab/>
      </w:r>
      <w:r>
        <w:rPr>
          <w:rFonts w:cs="Arial"/>
          <w:b/>
          <w:sz w:val="24"/>
          <w:szCs w:val="24"/>
          <w:lang w:eastAsia="es-ES"/>
        </w:rPr>
        <w:tab/>
      </w:r>
      <w:r>
        <w:rPr>
          <w:rFonts w:cs="Arial"/>
          <w:b/>
          <w:sz w:val="24"/>
          <w:szCs w:val="24"/>
          <w:lang w:eastAsia="es-ES"/>
        </w:rPr>
        <w:tab/>
        <w:t xml:space="preserve">                       </w:t>
      </w:r>
      <w:r w:rsidRPr="00C73E4D">
        <w:rPr>
          <w:rFonts w:cs="Arial"/>
          <w:b/>
          <w:sz w:val="16"/>
          <w:szCs w:val="16"/>
          <w:lang w:eastAsia="es-ES"/>
        </w:rPr>
        <w:t>0</w:t>
      </w:r>
      <w:r>
        <w:rPr>
          <w:rFonts w:cs="Arial"/>
          <w:b/>
          <w:sz w:val="16"/>
          <w:szCs w:val="16"/>
          <w:lang w:eastAsia="es-ES"/>
        </w:rPr>
        <w:t>20</w:t>
      </w:r>
      <w:r w:rsidRPr="00C73E4D">
        <w:rPr>
          <w:rFonts w:cs="Arial"/>
          <w:b/>
          <w:sz w:val="16"/>
          <w:szCs w:val="16"/>
          <w:lang w:eastAsia="es-ES"/>
        </w:rPr>
        <w:t>-2019</w:t>
      </w:r>
    </w:p>
    <w:p w:rsidR="00B27703" w:rsidRPr="00101099" w:rsidRDefault="00B27703" w:rsidP="00B82333">
      <w:pPr>
        <w:pStyle w:val="Sinespaciado"/>
        <w:ind w:left="-284" w:right="-427"/>
        <w:jc w:val="center"/>
        <w:rPr>
          <w:rFonts w:cs="Arial"/>
          <w:b/>
          <w:sz w:val="24"/>
          <w:szCs w:val="24"/>
          <w:lang w:eastAsia="es-ES"/>
        </w:rPr>
      </w:pPr>
    </w:p>
    <w:p w:rsidR="00B27703" w:rsidRPr="003B3BE1" w:rsidRDefault="00B27703" w:rsidP="00B82333">
      <w:pPr>
        <w:pStyle w:val="Sinespaciado"/>
        <w:ind w:left="-284" w:right="-427"/>
        <w:jc w:val="both"/>
        <w:rPr>
          <w:rFonts w:cs="Arial"/>
          <w:lang w:eastAsia="es-ES"/>
        </w:rPr>
      </w:pPr>
      <w:r w:rsidRPr="00173E7A">
        <w:rPr>
          <w:rFonts w:cs="Arial"/>
          <w:b/>
          <w:lang w:eastAsia="es-ES"/>
        </w:rPr>
        <w:t>PRIMERA.- COMPARECIENTES.-</w:t>
      </w:r>
      <w:r>
        <w:rPr>
          <w:rFonts w:cs="Arial"/>
          <w:lang w:eastAsia="es-ES"/>
        </w:rPr>
        <w:t xml:space="preserve"> Comparecen a la celebración del presente </w:t>
      </w:r>
      <w:proofErr w:type="spellStart"/>
      <w:r>
        <w:rPr>
          <w:rFonts w:cs="Arial"/>
          <w:lang w:eastAsia="es-ES"/>
        </w:rPr>
        <w:t>Adéndum</w:t>
      </w:r>
      <w:proofErr w:type="spellEnd"/>
      <w:r>
        <w:rPr>
          <w:rFonts w:cs="Arial"/>
          <w:lang w:eastAsia="es-ES"/>
        </w:rPr>
        <w:t xml:space="preserve"> al Contrato de Servicios Ocasionales No. 021-2019, suscrito el treinta de julio del dos mil diecinueve, por una parte La Empresa Pública Municipal </w:t>
      </w:r>
      <w:r w:rsidRPr="003B3BE1">
        <w:rPr>
          <w:rFonts w:cs="Arial"/>
          <w:lang w:eastAsia="es-ES"/>
        </w:rPr>
        <w:t>Registro de la Propiedad de</w:t>
      </w:r>
      <w:r>
        <w:rPr>
          <w:rFonts w:cs="Arial"/>
          <w:lang w:eastAsia="es-ES"/>
        </w:rPr>
        <w:t>l Cantón</w:t>
      </w:r>
      <w:r w:rsidRPr="003B3BE1">
        <w:rPr>
          <w:rFonts w:cs="Arial"/>
          <w:lang w:eastAsia="es-ES"/>
        </w:rPr>
        <w:t xml:space="preserve"> Santo Domingo, legalmente representado por </w:t>
      </w:r>
      <w:r>
        <w:rPr>
          <w:rFonts w:cs="Arial"/>
          <w:lang w:eastAsia="es-ES"/>
        </w:rPr>
        <w:t xml:space="preserve">la Ingeniera </w:t>
      </w:r>
      <w:r>
        <w:rPr>
          <w:rFonts w:cs="Arial"/>
          <w:b/>
          <w:lang w:eastAsia="es-ES"/>
        </w:rPr>
        <w:t>LAURA SALGADO CÒRDOVA</w:t>
      </w:r>
      <w:r w:rsidRPr="003B3BE1">
        <w:rPr>
          <w:rFonts w:cs="Arial"/>
          <w:lang w:eastAsia="es-ES"/>
        </w:rPr>
        <w:t xml:space="preserve">, en calidad de </w:t>
      </w:r>
      <w:r w:rsidRPr="002E2869">
        <w:rPr>
          <w:rFonts w:cs="Arial"/>
          <w:b/>
          <w:lang w:eastAsia="es-ES"/>
        </w:rPr>
        <w:t>G</w:t>
      </w:r>
      <w:r>
        <w:rPr>
          <w:rFonts w:cs="Arial"/>
          <w:b/>
          <w:lang w:eastAsia="es-ES"/>
        </w:rPr>
        <w:t>ERENTE G</w:t>
      </w:r>
      <w:r w:rsidRPr="002E2869">
        <w:rPr>
          <w:rFonts w:cs="Arial"/>
          <w:b/>
          <w:lang w:eastAsia="es-ES"/>
        </w:rPr>
        <w:t>ENERAL</w:t>
      </w:r>
      <w:r w:rsidRPr="002E2869">
        <w:rPr>
          <w:rFonts w:cs="Arial"/>
          <w:lang w:eastAsia="es-ES"/>
        </w:rPr>
        <w:t xml:space="preserve">, que más adelante y para efectos de este contrato, se denominará únicamente </w:t>
      </w:r>
      <w:r w:rsidRPr="002E2869">
        <w:rPr>
          <w:rFonts w:cs="Arial"/>
          <w:b/>
          <w:lang w:eastAsia="es-ES"/>
        </w:rPr>
        <w:t>“Empresa Pública Municipal Registro de la Propiedad del</w:t>
      </w:r>
      <w:r>
        <w:rPr>
          <w:rFonts w:cs="Arial"/>
          <w:b/>
          <w:lang w:eastAsia="es-ES"/>
        </w:rPr>
        <w:t xml:space="preserve"> C</w:t>
      </w:r>
      <w:r w:rsidRPr="002E2869">
        <w:rPr>
          <w:rFonts w:cs="Arial"/>
          <w:b/>
          <w:lang w:eastAsia="es-ES"/>
        </w:rPr>
        <w:t>antón Santo Domingo”</w:t>
      </w:r>
      <w:r w:rsidRPr="002E2869">
        <w:rPr>
          <w:rFonts w:cs="Arial"/>
          <w:lang w:eastAsia="es-ES"/>
        </w:rPr>
        <w:t xml:space="preserve">; y, por otra parte, </w:t>
      </w:r>
      <w:r>
        <w:rPr>
          <w:rFonts w:cs="Arial"/>
          <w:lang w:eastAsia="es-ES"/>
        </w:rPr>
        <w:t xml:space="preserve">el señor  </w:t>
      </w:r>
      <w:r w:rsidRPr="002E2869">
        <w:rPr>
          <w:rFonts w:cs="Arial"/>
          <w:lang w:eastAsia="es-ES"/>
        </w:rPr>
        <w:t xml:space="preserve"> </w:t>
      </w:r>
      <w:r>
        <w:rPr>
          <w:rFonts w:cs="Arial"/>
          <w:b/>
          <w:lang w:eastAsia="es-ES"/>
        </w:rPr>
        <w:t>AUDBERTO VLADIMIR GRANIZO RENDON</w:t>
      </w:r>
      <w:r w:rsidRPr="002E2869">
        <w:rPr>
          <w:rFonts w:cs="Arial"/>
          <w:lang w:eastAsia="es-ES"/>
        </w:rPr>
        <w:t>, por sus propios derech</w:t>
      </w:r>
      <w:r>
        <w:rPr>
          <w:rFonts w:cs="Arial"/>
          <w:lang w:eastAsia="es-ES"/>
        </w:rPr>
        <w:t>os, a quien en lo sucesivo se le</w:t>
      </w:r>
      <w:r w:rsidRPr="002E2869">
        <w:rPr>
          <w:rFonts w:cs="Arial"/>
          <w:lang w:eastAsia="es-ES"/>
        </w:rPr>
        <w:t xml:space="preserve"> denomi</w:t>
      </w:r>
      <w:r>
        <w:rPr>
          <w:rFonts w:cs="Arial"/>
          <w:lang w:eastAsia="es-ES"/>
        </w:rPr>
        <w:t>na</w:t>
      </w:r>
      <w:r w:rsidRPr="002E2869">
        <w:rPr>
          <w:rFonts w:cs="Arial"/>
          <w:lang w:eastAsia="es-ES"/>
        </w:rPr>
        <w:t>rá únicamente “</w:t>
      </w:r>
      <w:r>
        <w:rPr>
          <w:rFonts w:cs="Arial"/>
          <w:lang w:eastAsia="es-ES"/>
        </w:rPr>
        <w:t>La Servidora</w:t>
      </w:r>
      <w:r w:rsidRPr="002E2869">
        <w:rPr>
          <w:rFonts w:cs="Arial"/>
          <w:lang w:eastAsia="es-ES"/>
        </w:rPr>
        <w:t xml:space="preserve">”, de nacionalidad ecuatoriana, mayores de edad, hábiles y capaces para contratar y obligarse, asisten con el objeto de celebrar el presente </w:t>
      </w:r>
      <w:proofErr w:type="spellStart"/>
      <w:r>
        <w:rPr>
          <w:rFonts w:cs="Arial"/>
          <w:lang w:eastAsia="es-ES"/>
        </w:rPr>
        <w:t>Adéndum</w:t>
      </w:r>
      <w:proofErr w:type="spellEnd"/>
      <w:r w:rsidRPr="003B3BE1">
        <w:rPr>
          <w:rFonts w:cs="Arial"/>
          <w:lang w:eastAsia="es-ES"/>
        </w:rPr>
        <w:t xml:space="preserve">, </w:t>
      </w:r>
      <w:r>
        <w:rPr>
          <w:rFonts w:cs="Arial"/>
          <w:lang w:eastAsia="es-ES"/>
        </w:rPr>
        <w:t>al tenor de</w:t>
      </w:r>
      <w:r w:rsidRPr="003B3BE1">
        <w:rPr>
          <w:rFonts w:cs="Arial"/>
          <w:lang w:eastAsia="es-ES"/>
        </w:rPr>
        <w:t xml:space="preserve"> las siguientes cláusulas: </w:t>
      </w:r>
    </w:p>
    <w:p w:rsidR="00B27703" w:rsidRPr="003B3BE1" w:rsidRDefault="00B27703" w:rsidP="00B82333">
      <w:pPr>
        <w:pStyle w:val="Sinespaciado"/>
        <w:ind w:left="-284" w:right="-427"/>
        <w:jc w:val="both"/>
        <w:rPr>
          <w:rFonts w:cs="Arial"/>
          <w:lang w:eastAsia="es-ES"/>
        </w:rPr>
      </w:pPr>
    </w:p>
    <w:p w:rsidR="00B27703" w:rsidRDefault="00B27703" w:rsidP="00B82333">
      <w:pPr>
        <w:pStyle w:val="Sinespaciado"/>
        <w:ind w:left="-284" w:right="-427"/>
        <w:jc w:val="both"/>
        <w:rPr>
          <w:rFonts w:cs="Arial"/>
          <w:lang w:eastAsia="es-ES"/>
        </w:rPr>
      </w:pPr>
      <w:r>
        <w:rPr>
          <w:rFonts w:cs="Arial"/>
          <w:b/>
          <w:lang w:eastAsia="es-ES"/>
        </w:rPr>
        <w:t>SEGUNDA</w:t>
      </w:r>
      <w:r w:rsidRPr="003B3BE1">
        <w:rPr>
          <w:rFonts w:cs="Arial"/>
          <w:b/>
          <w:lang w:eastAsia="es-ES"/>
        </w:rPr>
        <w:t xml:space="preserve">: ANTECEDENTES.- </w:t>
      </w:r>
      <w:r w:rsidRPr="00173E7A">
        <w:rPr>
          <w:rFonts w:cs="Arial"/>
          <w:lang w:eastAsia="es-ES"/>
        </w:rPr>
        <w:t>Con fecha</w:t>
      </w:r>
      <w:r>
        <w:rPr>
          <w:rFonts w:cs="Arial"/>
          <w:b/>
          <w:lang w:eastAsia="es-ES"/>
        </w:rPr>
        <w:t xml:space="preserve"> </w:t>
      </w:r>
      <w:r>
        <w:rPr>
          <w:rFonts w:cs="Arial"/>
          <w:lang w:eastAsia="es-ES"/>
        </w:rPr>
        <w:t>treinta  de julio</w:t>
      </w:r>
      <w:r w:rsidRPr="00855F1C">
        <w:rPr>
          <w:rFonts w:cs="Arial"/>
          <w:lang w:eastAsia="es-ES"/>
        </w:rPr>
        <w:t xml:space="preserve"> del</w:t>
      </w:r>
      <w:r>
        <w:rPr>
          <w:rFonts w:cs="Arial"/>
          <w:b/>
          <w:lang w:eastAsia="es-ES"/>
        </w:rPr>
        <w:t xml:space="preserve"> </w:t>
      </w:r>
      <w:r>
        <w:rPr>
          <w:rFonts w:cs="Arial"/>
          <w:lang w:eastAsia="es-ES"/>
        </w:rPr>
        <w:t xml:space="preserve">dos mil diecinueve, se suscribió el Contrato de Servicios Ocasionales No. 021-2019, entre la Empresa Pública Municipal </w:t>
      </w:r>
      <w:r w:rsidRPr="003B3BE1">
        <w:rPr>
          <w:rFonts w:cs="Arial"/>
          <w:lang w:eastAsia="es-ES"/>
        </w:rPr>
        <w:t>Registro de la Propiedad de</w:t>
      </w:r>
      <w:r>
        <w:rPr>
          <w:rFonts w:cs="Arial"/>
          <w:lang w:eastAsia="es-ES"/>
        </w:rPr>
        <w:t>l Cantón</w:t>
      </w:r>
      <w:r w:rsidRPr="003B3BE1">
        <w:rPr>
          <w:rFonts w:cs="Arial"/>
          <w:lang w:eastAsia="es-ES"/>
        </w:rPr>
        <w:t xml:space="preserve"> Santo Domingo</w:t>
      </w:r>
      <w:r>
        <w:rPr>
          <w:rFonts w:cs="Arial"/>
          <w:lang w:eastAsia="es-ES"/>
        </w:rPr>
        <w:t xml:space="preserve"> y el señor   </w:t>
      </w:r>
      <w:r>
        <w:rPr>
          <w:rFonts w:cs="Arial"/>
          <w:b/>
          <w:lang w:eastAsia="es-ES"/>
        </w:rPr>
        <w:t>AUDBERTO VLADIMIR GRANIZO RENDON</w:t>
      </w:r>
      <w:r w:rsidRPr="003B3BE1">
        <w:rPr>
          <w:rFonts w:cs="Arial"/>
          <w:lang w:eastAsia="es-ES"/>
        </w:rPr>
        <w:t xml:space="preserve">, </w:t>
      </w:r>
      <w:r>
        <w:rPr>
          <w:rFonts w:cs="Arial"/>
          <w:lang w:eastAsia="es-ES"/>
        </w:rPr>
        <w:t>para que a través de la partida presupuestaria No.</w:t>
      </w:r>
      <w:r>
        <w:rPr>
          <w:rFonts w:cs="Arial"/>
          <w:b/>
          <w:lang w:eastAsia="es-ES"/>
        </w:rPr>
        <w:t xml:space="preserve"> </w:t>
      </w:r>
      <w:r w:rsidRPr="002E2869">
        <w:rPr>
          <w:rFonts w:cs="Arial"/>
          <w:b/>
          <w:lang w:eastAsia="es-ES"/>
        </w:rPr>
        <w:t>0</w:t>
      </w:r>
      <w:r>
        <w:rPr>
          <w:rFonts w:cs="Arial"/>
          <w:b/>
          <w:lang w:eastAsia="es-ES"/>
        </w:rPr>
        <w:t>1</w:t>
      </w:r>
      <w:r w:rsidRPr="002E2869">
        <w:rPr>
          <w:rFonts w:cs="Arial"/>
          <w:b/>
          <w:lang w:eastAsia="es-ES"/>
        </w:rPr>
        <w:t>.0</w:t>
      </w:r>
      <w:r>
        <w:rPr>
          <w:rFonts w:cs="Arial"/>
          <w:b/>
          <w:lang w:eastAsia="es-ES"/>
        </w:rPr>
        <w:t>1</w:t>
      </w:r>
      <w:r w:rsidRPr="002E2869">
        <w:rPr>
          <w:rFonts w:cs="Arial"/>
          <w:b/>
          <w:lang w:eastAsia="es-ES"/>
        </w:rPr>
        <w:t>.100</w:t>
      </w:r>
      <w:r>
        <w:rPr>
          <w:rFonts w:cs="Arial"/>
          <w:b/>
          <w:lang w:eastAsia="es-ES"/>
        </w:rPr>
        <w:t>.11</w:t>
      </w:r>
      <w:r w:rsidRPr="004D0322">
        <w:rPr>
          <w:rFonts w:cs="Arial"/>
          <w:b/>
          <w:lang w:eastAsia="es-ES"/>
        </w:rPr>
        <w:t>0.510510.</w:t>
      </w:r>
      <w:r>
        <w:rPr>
          <w:rFonts w:cs="Arial"/>
          <w:b/>
          <w:lang w:eastAsia="es-ES"/>
        </w:rPr>
        <w:t>048</w:t>
      </w:r>
      <w:r w:rsidRPr="004D0322">
        <w:rPr>
          <w:rFonts w:cs="Arial"/>
          <w:b/>
          <w:lang w:eastAsia="es-ES"/>
        </w:rPr>
        <w:t>.23.01.001.</w:t>
      </w:r>
      <w:r>
        <w:rPr>
          <w:rFonts w:cs="Arial"/>
          <w:lang w:eastAsia="es-ES"/>
        </w:rPr>
        <w:t>, se desempeñe en el puesto de Asistente de atención Ciudadana, Grupo Ocupacional: Servidor Público</w:t>
      </w:r>
      <w:r w:rsidRPr="00855F1C">
        <w:rPr>
          <w:rFonts w:cs="Arial"/>
          <w:lang w:eastAsia="es-ES"/>
        </w:rPr>
        <w:t xml:space="preserve"> de Apoyo </w:t>
      </w:r>
      <w:r>
        <w:rPr>
          <w:rFonts w:cs="Arial"/>
          <w:lang w:eastAsia="es-ES"/>
        </w:rPr>
        <w:t>3</w:t>
      </w:r>
      <w:r w:rsidRPr="002E2869">
        <w:rPr>
          <w:rFonts w:cs="Arial"/>
          <w:lang w:eastAsia="es-ES"/>
        </w:rPr>
        <w:t xml:space="preserve">, </w:t>
      </w:r>
      <w:r>
        <w:rPr>
          <w:rFonts w:cs="Arial"/>
          <w:lang w:eastAsia="es-ES"/>
        </w:rPr>
        <w:t xml:space="preserve">con una remuneración mensual de </w:t>
      </w:r>
      <w:r w:rsidRPr="00D9754B">
        <w:rPr>
          <w:rFonts w:cs="Arial"/>
          <w:b/>
          <w:lang w:eastAsia="es-ES"/>
        </w:rPr>
        <w:t>$</w:t>
      </w:r>
      <w:r>
        <w:rPr>
          <w:rFonts w:cs="Arial"/>
          <w:b/>
          <w:lang w:eastAsia="es-ES"/>
        </w:rPr>
        <w:t>675</w:t>
      </w:r>
      <w:r w:rsidRPr="00D9754B">
        <w:rPr>
          <w:rFonts w:cs="Arial"/>
          <w:b/>
          <w:lang w:eastAsia="es-ES"/>
        </w:rPr>
        <w:t>,00 (SE</w:t>
      </w:r>
      <w:r>
        <w:rPr>
          <w:rFonts w:cs="Arial"/>
          <w:b/>
          <w:lang w:eastAsia="es-ES"/>
        </w:rPr>
        <w:t>ISCIENTOS SETENTA Y CINO</w:t>
      </w:r>
      <w:r w:rsidRPr="00D9754B">
        <w:rPr>
          <w:rFonts w:cs="Arial"/>
          <w:b/>
          <w:lang w:eastAsia="es-ES"/>
        </w:rPr>
        <w:t xml:space="preserve"> DOLARES DE LOS ESTADOS UNIDOS DE NORTEAMERICA</w:t>
      </w:r>
      <w:r>
        <w:rPr>
          <w:rFonts w:cs="Arial"/>
          <w:b/>
          <w:lang w:eastAsia="es-ES"/>
        </w:rPr>
        <w:t>)</w:t>
      </w:r>
    </w:p>
    <w:p w:rsidR="00B27703" w:rsidRPr="003B3BE1" w:rsidRDefault="00B27703" w:rsidP="00B82333">
      <w:pPr>
        <w:pStyle w:val="Sinespaciado"/>
        <w:ind w:left="-284" w:right="-427"/>
        <w:jc w:val="both"/>
        <w:rPr>
          <w:rFonts w:cs="Arial"/>
          <w:lang w:eastAsia="es-ES"/>
        </w:rPr>
      </w:pPr>
    </w:p>
    <w:p w:rsidR="00B27703" w:rsidRPr="00AF3E05" w:rsidRDefault="00B27703" w:rsidP="00B82333">
      <w:pPr>
        <w:pStyle w:val="Sinespaciado"/>
        <w:ind w:left="-284" w:right="-427"/>
        <w:jc w:val="both"/>
        <w:rPr>
          <w:rFonts w:cs="Arial"/>
          <w:lang w:eastAsia="es-ES"/>
        </w:rPr>
      </w:pPr>
      <w:r>
        <w:rPr>
          <w:rFonts w:cs="Arial"/>
          <w:b/>
          <w:lang w:eastAsia="es-ES"/>
        </w:rPr>
        <w:t>TERCERA</w:t>
      </w:r>
      <w:r w:rsidRPr="003B3BE1">
        <w:rPr>
          <w:rFonts w:cs="Arial"/>
          <w:b/>
          <w:lang w:eastAsia="es-ES"/>
        </w:rPr>
        <w:t xml:space="preserve">: </w:t>
      </w:r>
      <w:r>
        <w:rPr>
          <w:rFonts w:cs="Arial"/>
          <w:b/>
          <w:lang w:eastAsia="es-ES"/>
        </w:rPr>
        <w:t>MODIFICACION AL PUESTO</w:t>
      </w:r>
      <w:r w:rsidRPr="003B3BE1">
        <w:rPr>
          <w:rFonts w:cs="Arial"/>
          <w:b/>
          <w:lang w:eastAsia="es-ES"/>
        </w:rPr>
        <w:t xml:space="preserve">.- </w:t>
      </w:r>
      <w:r w:rsidRPr="0057255B">
        <w:rPr>
          <w:rFonts w:cs="Arial"/>
          <w:lang w:eastAsia="es-ES"/>
        </w:rPr>
        <w:t>Las partes</w:t>
      </w:r>
      <w:r>
        <w:rPr>
          <w:rFonts w:cs="Arial"/>
          <w:lang w:eastAsia="es-ES"/>
        </w:rPr>
        <w:t xml:space="preserve"> acuerdan sustituir el Contrato No. 021-2019, específicamente en la cláusula segunda que se refiere al Objeto del Contrato, las mismas que queda de la siguiente forma: </w:t>
      </w:r>
      <w:r w:rsidRPr="003B3BE1">
        <w:rPr>
          <w:rFonts w:cs="Arial"/>
          <w:lang w:eastAsia="es-ES"/>
        </w:rPr>
        <w:t>C</w:t>
      </w:r>
      <w:r>
        <w:rPr>
          <w:rFonts w:cs="Arial"/>
          <w:lang w:eastAsia="es-ES"/>
        </w:rPr>
        <w:t xml:space="preserve">on los antecedentes expuestos, </w:t>
      </w:r>
      <w:r w:rsidRPr="003B3BE1">
        <w:rPr>
          <w:rFonts w:cs="Arial"/>
          <w:lang w:eastAsia="es-ES"/>
        </w:rPr>
        <w:t>l</w:t>
      </w:r>
      <w:r>
        <w:rPr>
          <w:rFonts w:cs="Arial"/>
          <w:lang w:eastAsia="es-ES"/>
        </w:rPr>
        <w:t>a</w:t>
      </w:r>
      <w:r w:rsidRPr="003B3BE1">
        <w:rPr>
          <w:rFonts w:cs="Arial"/>
          <w:lang w:eastAsia="es-ES"/>
        </w:rPr>
        <w:t xml:space="preserve"> “</w:t>
      </w:r>
      <w:r>
        <w:rPr>
          <w:rFonts w:cs="Arial"/>
          <w:lang w:eastAsia="es-ES"/>
        </w:rPr>
        <w:t xml:space="preserve">Empresa Pública Municipal </w:t>
      </w:r>
      <w:r w:rsidRPr="003B3BE1">
        <w:rPr>
          <w:rFonts w:cs="Arial"/>
          <w:lang w:eastAsia="es-ES"/>
        </w:rPr>
        <w:t>Registro de la Propiedad de</w:t>
      </w:r>
      <w:r>
        <w:rPr>
          <w:rFonts w:cs="Arial"/>
          <w:lang w:eastAsia="es-ES"/>
        </w:rPr>
        <w:t>l Cantón</w:t>
      </w:r>
      <w:r w:rsidRPr="003B3BE1">
        <w:rPr>
          <w:rFonts w:cs="Arial"/>
          <w:lang w:eastAsia="es-ES"/>
        </w:rPr>
        <w:t xml:space="preserve"> Santo Domingo”, procede a contratar, bajo la modalidad de contrato de ser</w:t>
      </w:r>
      <w:r>
        <w:rPr>
          <w:rFonts w:cs="Arial"/>
          <w:lang w:eastAsia="es-ES"/>
        </w:rPr>
        <w:t xml:space="preserve">vicios ocasionales, al señor </w:t>
      </w:r>
      <w:r>
        <w:rPr>
          <w:rFonts w:cs="Arial"/>
          <w:b/>
          <w:lang w:eastAsia="es-ES"/>
        </w:rPr>
        <w:t>AUDBERTO VLADIMIR GRANIZO RENDON</w:t>
      </w:r>
      <w:r w:rsidRPr="003B3BE1">
        <w:rPr>
          <w:rFonts w:cs="Arial"/>
          <w:lang w:eastAsia="es-ES"/>
        </w:rPr>
        <w:t xml:space="preserve">, para que se desempeñe en el puesto de </w:t>
      </w:r>
      <w:r>
        <w:rPr>
          <w:rFonts w:cs="Arial"/>
          <w:lang w:eastAsia="es-ES"/>
        </w:rPr>
        <w:t>Recaudador</w:t>
      </w:r>
      <w:r w:rsidRPr="00AF3E05">
        <w:rPr>
          <w:rFonts w:cs="Arial"/>
          <w:lang w:eastAsia="es-ES"/>
        </w:rPr>
        <w:t xml:space="preserve">, Grupo Ocupacional: </w:t>
      </w:r>
      <w:r w:rsidRPr="00AF3E05">
        <w:rPr>
          <w:rFonts w:cs="Arial"/>
          <w:i/>
          <w:lang w:eastAsia="es-ES"/>
        </w:rPr>
        <w:t>Servidor Público</w:t>
      </w:r>
      <w:r>
        <w:rPr>
          <w:rFonts w:cs="Arial"/>
          <w:i/>
          <w:lang w:eastAsia="es-ES"/>
        </w:rPr>
        <w:t xml:space="preserve"> de Apoyo</w:t>
      </w:r>
      <w:r w:rsidRPr="00AF3E05">
        <w:rPr>
          <w:rFonts w:cs="Arial"/>
          <w:i/>
          <w:lang w:eastAsia="es-ES"/>
        </w:rPr>
        <w:t xml:space="preserve"> </w:t>
      </w:r>
      <w:r>
        <w:rPr>
          <w:rFonts w:cs="Arial"/>
          <w:i/>
          <w:lang w:eastAsia="es-ES"/>
        </w:rPr>
        <w:t>4</w:t>
      </w:r>
      <w:r w:rsidRPr="00AF3E05">
        <w:rPr>
          <w:rFonts w:cs="Arial"/>
          <w:lang w:eastAsia="es-ES"/>
        </w:rPr>
        <w:t>,</w:t>
      </w:r>
      <w:r>
        <w:rPr>
          <w:rFonts w:cs="Arial"/>
          <w:lang w:eastAsia="es-ES"/>
        </w:rPr>
        <w:t xml:space="preserve"> con una remuneración de$ 733,00, </w:t>
      </w:r>
      <w:r w:rsidRPr="0030632E">
        <w:rPr>
          <w:rFonts w:cs="Arial"/>
          <w:b/>
          <w:lang w:eastAsia="es-ES"/>
        </w:rPr>
        <w:t xml:space="preserve">(SETECIENTOS TREINTA Y TRES DOLARES DE </w:t>
      </w:r>
      <w:r>
        <w:rPr>
          <w:rFonts w:cs="Arial"/>
          <w:b/>
          <w:lang w:eastAsia="es-ES"/>
        </w:rPr>
        <w:t>LOS ESTADOS UNIDOS DE NORTE</w:t>
      </w:r>
      <w:r w:rsidRPr="0030632E">
        <w:rPr>
          <w:rFonts w:cs="Arial"/>
          <w:b/>
          <w:lang w:eastAsia="es-ES"/>
        </w:rPr>
        <w:t>AMERICA)</w:t>
      </w:r>
      <w:r w:rsidRPr="00AF3E05">
        <w:rPr>
          <w:rFonts w:cs="Arial"/>
          <w:lang w:eastAsia="es-ES"/>
        </w:rPr>
        <w:t xml:space="preserve"> quien desarrollará las actividades y tareas que corresponda al cargo; esto es:</w:t>
      </w:r>
      <w:r>
        <w:rPr>
          <w:rFonts w:cs="Arial"/>
          <w:lang w:eastAsia="es-ES"/>
        </w:rPr>
        <w:t xml:space="preserve"> Realizar recaudación de dinero por la prestación de servicios, previo a la verificación de los documentos habilitantes para iniciar el trámite registral; Elabora cuadre, reporte y consolidado de caja diario y entrega al tesorero( reporte diario y efectivo; Custodia los recursos de la recaudación diaria; Emite títulos de crédito por concepto de ingresos de autogestión; Realiza informes de las recaudaciones realizadas; Todas las que le asigne su jefe inmediato.; </w:t>
      </w:r>
      <w:r w:rsidRPr="00AF3E05">
        <w:rPr>
          <w:rFonts w:cs="Arial"/>
          <w:lang w:eastAsia="es-ES"/>
        </w:rPr>
        <w:t>observando para el efecto, las disposiciones contenidas en los Art. 22 y 24 de la Ley Orgánica del Sector Público.</w:t>
      </w:r>
    </w:p>
    <w:p w:rsidR="00B27703" w:rsidRPr="003B3BE1" w:rsidRDefault="00B27703" w:rsidP="00B82333">
      <w:pPr>
        <w:pStyle w:val="Sinespaciado"/>
        <w:ind w:left="-284" w:right="-427"/>
        <w:jc w:val="both"/>
        <w:rPr>
          <w:rFonts w:cs="Arial"/>
          <w:lang w:eastAsia="es-ES"/>
        </w:rPr>
      </w:pPr>
    </w:p>
    <w:p w:rsidR="00B27703" w:rsidRPr="003B3BE1" w:rsidRDefault="00B27703" w:rsidP="00B82333">
      <w:pPr>
        <w:pStyle w:val="Sinespaciado"/>
        <w:ind w:left="-284" w:right="-427"/>
        <w:jc w:val="both"/>
        <w:rPr>
          <w:rFonts w:cs="Arial"/>
          <w:lang w:eastAsia="es-ES"/>
        </w:rPr>
      </w:pPr>
      <w:r>
        <w:rPr>
          <w:rFonts w:cs="Arial"/>
          <w:b/>
          <w:lang w:eastAsia="es-ES"/>
        </w:rPr>
        <w:t xml:space="preserve">CUARTA: </w:t>
      </w:r>
      <w:r w:rsidRPr="003B3BE1">
        <w:rPr>
          <w:rFonts w:cs="Arial"/>
          <w:b/>
          <w:lang w:eastAsia="es-ES"/>
        </w:rPr>
        <w:t xml:space="preserve">DURACIÓN.- </w:t>
      </w:r>
      <w:r w:rsidRPr="003B3BE1">
        <w:rPr>
          <w:rFonts w:cs="Arial"/>
          <w:lang w:eastAsia="es-ES"/>
        </w:rPr>
        <w:t xml:space="preserve">El presente </w:t>
      </w:r>
      <w:proofErr w:type="spellStart"/>
      <w:r>
        <w:rPr>
          <w:rFonts w:cs="Arial"/>
          <w:lang w:eastAsia="es-ES"/>
        </w:rPr>
        <w:t>Adéndum</w:t>
      </w:r>
      <w:proofErr w:type="spellEnd"/>
      <w:r>
        <w:rPr>
          <w:rFonts w:cs="Arial"/>
          <w:lang w:eastAsia="es-ES"/>
        </w:rPr>
        <w:t xml:space="preserve"> al Contrato de Servicios Ocasionales No. 021-2019, de fecha treinta  de julio del dos mil diecinueve, </w:t>
      </w:r>
      <w:r w:rsidRPr="003B3BE1">
        <w:rPr>
          <w:rFonts w:cs="Arial"/>
          <w:lang w:eastAsia="es-ES"/>
        </w:rPr>
        <w:t xml:space="preserve">rige a partir del </w:t>
      </w:r>
      <w:r>
        <w:rPr>
          <w:rFonts w:cs="Arial"/>
          <w:lang w:eastAsia="es-ES"/>
        </w:rPr>
        <w:t xml:space="preserve">18 </w:t>
      </w:r>
      <w:r w:rsidRPr="003B3BE1">
        <w:rPr>
          <w:rFonts w:cs="Arial"/>
          <w:lang w:eastAsia="es-ES"/>
        </w:rPr>
        <w:t xml:space="preserve">de </w:t>
      </w:r>
      <w:r>
        <w:rPr>
          <w:rFonts w:cs="Arial"/>
          <w:lang w:eastAsia="es-ES"/>
        </w:rPr>
        <w:t>noviembre del 2019 al 31 de Diciembre del 2019.</w:t>
      </w:r>
    </w:p>
    <w:p w:rsidR="00B27703" w:rsidRDefault="00B27703" w:rsidP="00B82333">
      <w:pPr>
        <w:pStyle w:val="Sinespaciado"/>
        <w:ind w:left="-284" w:right="-427"/>
        <w:jc w:val="both"/>
        <w:rPr>
          <w:rFonts w:cs="Arial"/>
          <w:b/>
          <w:lang w:eastAsia="es-ES"/>
        </w:rPr>
      </w:pPr>
    </w:p>
    <w:p w:rsidR="00B27703" w:rsidRPr="00950FC4" w:rsidRDefault="00B27703" w:rsidP="00B82333">
      <w:pPr>
        <w:pStyle w:val="Sinespaciado"/>
        <w:ind w:left="-284" w:right="-427"/>
        <w:jc w:val="both"/>
        <w:rPr>
          <w:rFonts w:cs="Arial"/>
          <w:lang w:eastAsia="es-ES"/>
        </w:rPr>
      </w:pPr>
      <w:r>
        <w:rPr>
          <w:rFonts w:cs="Arial"/>
          <w:b/>
          <w:lang w:eastAsia="es-ES"/>
        </w:rPr>
        <w:t xml:space="preserve">QUINTA: ACEPTACIÓN DE LAS PARTES.- </w:t>
      </w:r>
      <w:r>
        <w:rPr>
          <w:rFonts w:cs="Arial"/>
          <w:lang w:eastAsia="es-ES"/>
        </w:rPr>
        <w:t xml:space="preserve">Las partes en forma  libre y voluntariamente, declaran su aceptación a todo lo convenido en el presente </w:t>
      </w:r>
      <w:proofErr w:type="spellStart"/>
      <w:r>
        <w:rPr>
          <w:rFonts w:cs="Arial"/>
          <w:lang w:eastAsia="es-ES"/>
        </w:rPr>
        <w:t>Adéndum</w:t>
      </w:r>
      <w:proofErr w:type="spellEnd"/>
      <w:r>
        <w:rPr>
          <w:rFonts w:cs="Arial"/>
          <w:lang w:eastAsia="es-ES"/>
        </w:rPr>
        <w:t xml:space="preserve"> al Contrato de Servicios Ocasionales No. 021-2019, de fecha treinta de julio  del dos mil diecinueve, en su modificación respecto al puesto en el cual se desenvolverá la servidora, así como en el cambio de la partida </w:t>
      </w:r>
      <w:r w:rsidRPr="003B3BE1">
        <w:rPr>
          <w:rFonts w:cs="Arial"/>
          <w:lang w:eastAsia="es-ES"/>
        </w:rPr>
        <w:t xml:space="preserve">presupuestaria </w:t>
      </w:r>
      <w:r>
        <w:rPr>
          <w:rFonts w:cs="Arial"/>
          <w:lang w:eastAsia="es-ES"/>
        </w:rPr>
        <w:t xml:space="preserve">de la cual se cancelan sus haberes por los servicios prestados a esta institución, siendo la partida presupuestaria correspondiente </w:t>
      </w:r>
      <w:r w:rsidRPr="003B3BE1">
        <w:rPr>
          <w:rFonts w:cs="Arial"/>
          <w:b/>
          <w:lang w:eastAsia="es-ES"/>
        </w:rPr>
        <w:t xml:space="preserve">No. </w:t>
      </w:r>
      <w:r>
        <w:rPr>
          <w:rFonts w:cs="Arial"/>
          <w:b/>
          <w:lang w:eastAsia="es-ES"/>
        </w:rPr>
        <w:t>01</w:t>
      </w:r>
      <w:r w:rsidRPr="003B3BE1">
        <w:rPr>
          <w:rFonts w:cs="Arial"/>
          <w:b/>
          <w:lang w:eastAsia="es-ES"/>
        </w:rPr>
        <w:t>.</w:t>
      </w:r>
      <w:r>
        <w:rPr>
          <w:rFonts w:cs="Arial"/>
          <w:b/>
          <w:lang w:eastAsia="es-ES"/>
        </w:rPr>
        <w:t>01</w:t>
      </w:r>
      <w:r w:rsidRPr="003B3BE1">
        <w:rPr>
          <w:rFonts w:cs="Arial"/>
          <w:b/>
          <w:lang w:eastAsia="es-ES"/>
        </w:rPr>
        <w:t>.100.</w:t>
      </w:r>
      <w:r>
        <w:rPr>
          <w:rFonts w:cs="Arial"/>
          <w:b/>
          <w:lang w:eastAsia="es-ES"/>
        </w:rPr>
        <w:t>120</w:t>
      </w:r>
      <w:r w:rsidRPr="003B3BE1">
        <w:rPr>
          <w:rFonts w:cs="Arial"/>
          <w:b/>
          <w:lang w:eastAsia="es-ES"/>
        </w:rPr>
        <w:t>.510510.</w:t>
      </w:r>
      <w:r>
        <w:rPr>
          <w:rFonts w:cs="Arial"/>
          <w:b/>
          <w:lang w:eastAsia="es-ES"/>
        </w:rPr>
        <w:t>048</w:t>
      </w:r>
      <w:r w:rsidRPr="003B3BE1">
        <w:rPr>
          <w:rFonts w:cs="Arial"/>
          <w:b/>
          <w:lang w:eastAsia="es-ES"/>
        </w:rPr>
        <w:t>.23.01.001</w:t>
      </w:r>
      <w:r>
        <w:rPr>
          <w:rFonts w:cs="Arial"/>
          <w:lang w:eastAsia="es-ES"/>
        </w:rPr>
        <w:t>, a cuyas estipulaciones se someten las partes.</w:t>
      </w:r>
    </w:p>
    <w:p w:rsidR="00B27703" w:rsidRDefault="00B27703" w:rsidP="00B82333">
      <w:pPr>
        <w:pStyle w:val="Sinespaciado"/>
        <w:ind w:left="-284" w:right="-427"/>
        <w:jc w:val="both"/>
        <w:rPr>
          <w:rFonts w:cs="Arial"/>
          <w:b/>
          <w:i/>
          <w:lang w:eastAsia="es-ES"/>
        </w:rPr>
      </w:pPr>
    </w:p>
    <w:p w:rsidR="00B27703" w:rsidRPr="003B3BE1" w:rsidRDefault="00B27703" w:rsidP="00B82333">
      <w:pPr>
        <w:pStyle w:val="Sinespaciado"/>
        <w:ind w:left="-284" w:right="-427"/>
        <w:jc w:val="both"/>
        <w:rPr>
          <w:rFonts w:cs="Arial"/>
          <w:lang w:eastAsia="es-ES"/>
        </w:rPr>
      </w:pPr>
      <w:r>
        <w:rPr>
          <w:rFonts w:cs="Arial"/>
          <w:lang w:eastAsia="es-ES"/>
        </w:rPr>
        <w:t>Para constancia y fe de</w:t>
      </w:r>
      <w:r w:rsidRPr="003B3BE1">
        <w:rPr>
          <w:rFonts w:cs="Arial"/>
          <w:lang w:eastAsia="es-ES"/>
        </w:rPr>
        <w:t>l</w:t>
      </w:r>
      <w:r>
        <w:rPr>
          <w:rFonts w:cs="Arial"/>
          <w:lang w:eastAsia="es-ES"/>
        </w:rPr>
        <w:t xml:space="preserve"> acuerd</w:t>
      </w:r>
      <w:r w:rsidRPr="003B3BE1">
        <w:rPr>
          <w:rFonts w:cs="Arial"/>
          <w:lang w:eastAsia="es-ES"/>
        </w:rPr>
        <w:t>o</w:t>
      </w:r>
      <w:r>
        <w:rPr>
          <w:rFonts w:cs="Arial"/>
          <w:lang w:eastAsia="es-ES"/>
        </w:rPr>
        <w:t xml:space="preserve"> de las partes y en uso de sus facultades, las mismas aceptan y firman el presente </w:t>
      </w:r>
      <w:proofErr w:type="spellStart"/>
      <w:r>
        <w:rPr>
          <w:rFonts w:cs="Arial"/>
          <w:lang w:eastAsia="es-ES"/>
        </w:rPr>
        <w:t>Adéndum</w:t>
      </w:r>
      <w:proofErr w:type="spellEnd"/>
      <w:r>
        <w:rPr>
          <w:rFonts w:cs="Arial"/>
          <w:lang w:eastAsia="es-ES"/>
        </w:rPr>
        <w:t xml:space="preserve"> al Contrato de Servicios Ocasionales No. 021-2019, de fecha treinta  de julio del dos mil diecinueve. En la ciudad de Santo Domingo, a dieciocho de noviembre del dos mil diecinueve.</w:t>
      </w:r>
      <w:r w:rsidRPr="003B3BE1">
        <w:rPr>
          <w:rFonts w:cs="Arial"/>
          <w:lang w:eastAsia="es-ES"/>
        </w:rPr>
        <w:t xml:space="preserve"> </w:t>
      </w:r>
    </w:p>
    <w:p w:rsidR="00B27703" w:rsidRDefault="00B27703" w:rsidP="00B82333">
      <w:pPr>
        <w:pStyle w:val="Sinespaciado"/>
        <w:ind w:left="-284" w:right="-427"/>
        <w:jc w:val="both"/>
        <w:rPr>
          <w:rFonts w:cs="Arial"/>
          <w:lang w:eastAsia="es-ES"/>
        </w:rPr>
      </w:pPr>
    </w:p>
    <w:p w:rsidR="00B27703" w:rsidRDefault="00B27703" w:rsidP="00B82333">
      <w:pPr>
        <w:pStyle w:val="Sinespaciado"/>
        <w:ind w:left="-284" w:right="-427"/>
        <w:jc w:val="both"/>
        <w:rPr>
          <w:rFonts w:cs="Arial"/>
          <w:b/>
          <w:lang w:eastAsia="es-ES"/>
        </w:rPr>
      </w:pPr>
    </w:p>
    <w:p w:rsidR="00B27703" w:rsidRDefault="00B27703" w:rsidP="00B82333">
      <w:pPr>
        <w:pStyle w:val="Sinespaciado"/>
        <w:ind w:left="-284" w:right="-427"/>
        <w:jc w:val="both"/>
        <w:rPr>
          <w:rFonts w:cs="Arial"/>
          <w:lang w:eastAsia="es-ES"/>
        </w:rPr>
      </w:pPr>
    </w:p>
    <w:p w:rsidR="00B27703" w:rsidRPr="002E2869" w:rsidRDefault="00B27703" w:rsidP="00B82333">
      <w:pPr>
        <w:pStyle w:val="Sinespaciado"/>
        <w:ind w:left="-284" w:right="-427"/>
        <w:jc w:val="both"/>
        <w:rPr>
          <w:rFonts w:cs="Arial"/>
          <w:lang w:eastAsia="es-ES"/>
        </w:rPr>
      </w:pPr>
    </w:p>
    <w:p w:rsidR="00B27703" w:rsidRDefault="00B27703" w:rsidP="00B82333">
      <w:pPr>
        <w:pStyle w:val="Sinespaciado"/>
        <w:ind w:left="-284" w:right="-427"/>
        <w:jc w:val="both"/>
        <w:rPr>
          <w:rFonts w:cs="Arial"/>
          <w:lang w:eastAsia="es-ES"/>
        </w:rPr>
      </w:pPr>
    </w:p>
    <w:p w:rsidR="00B27703" w:rsidRDefault="00B27703" w:rsidP="00B82333">
      <w:pPr>
        <w:pStyle w:val="Sinespaciado"/>
        <w:ind w:left="-284" w:right="-427"/>
        <w:jc w:val="both"/>
        <w:rPr>
          <w:rFonts w:cs="Arial"/>
          <w:lang w:eastAsia="es-ES"/>
        </w:rPr>
      </w:pPr>
    </w:p>
    <w:p w:rsidR="00B27703" w:rsidRDefault="00B27703" w:rsidP="00B82333">
      <w:pPr>
        <w:pStyle w:val="Sinespaciado"/>
        <w:ind w:left="-284" w:right="-427"/>
        <w:jc w:val="both"/>
        <w:rPr>
          <w:rFonts w:cs="Arial"/>
          <w:b/>
          <w:lang w:eastAsia="es-ES"/>
        </w:rPr>
      </w:pPr>
      <w:r>
        <w:rPr>
          <w:rFonts w:cs="Arial"/>
          <w:b/>
          <w:lang w:eastAsia="es-ES"/>
        </w:rPr>
        <w:t>LAURA SALGADO CÒRDOVA</w:t>
      </w:r>
      <w:r w:rsidRPr="00BC4C89">
        <w:rPr>
          <w:rFonts w:cs="Arial"/>
          <w:b/>
          <w:lang w:eastAsia="es-ES"/>
        </w:rPr>
        <w:tab/>
      </w:r>
      <w:r>
        <w:rPr>
          <w:rFonts w:cs="Arial"/>
          <w:b/>
          <w:lang w:eastAsia="es-ES"/>
        </w:rPr>
        <w:t xml:space="preserve">                </w:t>
      </w:r>
      <w:r>
        <w:rPr>
          <w:rFonts w:cs="Arial"/>
          <w:b/>
          <w:lang w:eastAsia="es-ES"/>
        </w:rPr>
        <w:tab/>
        <w:t xml:space="preserve">         AUDBERTO VLADIMIR GRANIZO RENDON</w:t>
      </w:r>
    </w:p>
    <w:p w:rsidR="00B27703" w:rsidRPr="00BC4C89" w:rsidRDefault="00B27703" w:rsidP="00B82333">
      <w:pPr>
        <w:pStyle w:val="Sinespaciado"/>
        <w:ind w:left="-284" w:right="-427"/>
        <w:jc w:val="both"/>
        <w:rPr>
          <w:rFonts w:cs="Arial"/>
          <w:b/>
          <w:lang w:eastAsia="es-ES"/>
        </w:rPr>
      </w:pPr>
      <w:r w:rsidRPr="00BC4C89">
        <w:rPr>
          <w:rFonts w:cs="Arial"/>
          <w:b/>
          <w:lang w:eastAsia="es-ES"/>
        </w:rPr>
        <w:t>GERENTE GENERAL EMPRESA PÚBLICA</w:t>
      </w:r>
      <w:r w:rsidRPr="00BC4C89">
        <w:rPr>
          <w:rFonts w:cs="Arial"/>
          <w:b/>
          <w:lang w:eastAsia="es-ES"/>
        </w:rPr>
        <w:tab/>
      </w:r>
      <w:r w:rsidRPr="00BC4C89">
        <w:rPr>
          <w:rFonts w:cs="Arial"/>
          <w:b/>
          <w:lang w:eastAsia="es-ES"/>
        </w:rPr>
        <w:tab/>
      </w:r>
      <w:r w:rsidRPr="00BC4C89">
        <w:rPr>
          <w:rFonts w:cs="Arial"/>
          <w:b/>
          <w:lang w:eastAsia="es-ES"/>
        </w:rPr>
        <w:tab/>
        <w:t xml:space="preserve">       </w:t>
      </w:r>
      <w:r>
        <w:rPr>
          <w:rFonts w:cs="Arial"/>
          <w:b/>
          <w:lang w:eastAsia="es-ES"/>
        </w:rPr>
        <w:tab/>
      </w:r>
      <w:r w:rsidRPr="00BC4C89">
        <w:rPr>
          <w:rFonts w:cs="Arial"/>
          <w:b/>
          <w:lang w:eastAsia="es-ES"/>
        </w:rPr>
        <w:t xml:space="preserve">     </w:t>
      </w:r>
      <w:r>
        <w:rPr>
          <w:rFonts w:cs="Arial"/>
          <w:b/>
          <w:lang w:eastAsia="es-ES"/>
        </w:rPr>
        <w:t xml:space="preserve">  EL SERVIDOR</w:t>
      </w:r>
    </w:p>
    <w:p w:rsidR="00B27703" w:rsidRPr="00BC4C89" w:rsidRDefault="00B27703" w:rsidP="00B82333">
      <w:pPr>
        <w:pStyle w:val="Sinespaciado"/>
        <w:ind w:left="-284" w:right="-427"/>
        <w:jc w:val="both"/>
        <w:rPr>
          <w:rFonts w:cs="Arial"/>
          <w:b/>
          <w:lang w:eastAsia="es-ES"/>
        </w:rPr>
      </w:pPr>
      <w:r w:rsidRPr="00BC4C89">
        <w:rPr>
          <w:rFonts w:cs="Arial"/>
          <w:b/>
          <w:lang w:eastAsia="es-ES"/>
        </w:rPr>
        <w:t>MUNICIPAL REGISTRO DE LA PROPIEDAD</w:t>
      </w:r>
      <w:r w:rsidRPr="00BC4C89">
        <w:rPr>
          <w:rFonts w:cs="Arial"/>
          <w:b/>
          <w:lang w:eastAsia="es-ES"/>
        </w:rPr>
        <w:tab/>
      </w:r>
      <w:r w:rsidRPr="00BC4C89">
        <w:rPr>
          <w:rFonts w:cs="Arial"/>
          <w:b/>
          <w:lang w:eastAsia="es-ES"/>
        </w:rPr>
        <w:tab/>
      </w:r>
      <w:r w:rsidRPr="00BC4C89">
        <w:rPr>
          <w:rFonts w:cs="Arial"/>
          <w:b/>
          <w:lang w:eastAsia="es-ES"/>
        </w:rPr>
        <w:tab/>
      </w:r>
      <w:r>
        <w:rPr>
          <w:rFonts w:cs="Arial"/>
          <w:b/>
          <w:lang w:eastAsia="es-ES"/>
        </w:rPr>
        <w:t xml:space="preserve">        </w:t>
      </w:r>
      <w:r w:rsidRPr="00BC4C89">
        <w:rPr>
          <w:rFonts w:cs="Arial"/>
          <w:b/>
          <w:lang w:eastAsia="es-ES"/>
        </w:rPr>
        <w:t>C.C.</w:t>
      </w:r>
      <w:r w:rsidRPr="00B86B89">
        <w:rPr>
          <w:rFonts w:cs="Arial"/>
          <w:b/>
          <w:lang w:eastAsia="es-ES"/>
        </w:rPr>
        <w:t xml:space="preserve"> </w:t>
      </w:r>
      <w:r>
        <w:rPr>
          <w:rFonts w:cs="Arial"/>
          <w:b/>
          <w:lang w:eastAsia="es-ES"/>
        </w:rPr>
        <w:t>172309667-1</w:t>
      </w:r>
    </w:p>
    <w:p w:rsidR="00B27703" w:rsidRDefault="00B27703" w:rsidP="00B82333">
      <w:pPr>
        <w:pStyle w:val="Sinespaciado"/>
        <w:ind w:left="-284" w:right="-427"/>
        <w:jc w:val="both"/>
        <w:rPr>
          <w:rFonts w:cs="Arial"/>
          <w:b/>
          <w:lang w:eastAsia="es-ES"/>
        </w:rPr>
      </w:pPr>
      <w:r>
        <w:rPr>
          <w:rFonts w:cs="Arial"/>
          <w:b/>
          <w:lang w:eastAsia="es-ES"/>
        </w:rPr>
        <w:t>DEL CANTON SANTO DOMINGO EPM</w:t>
      </w:r>
      <w:r w:rsidRPr="00BC4C89">
        <w:rPr>
          <w:rFonts w:cs="Arial"/>
          <w:b/>
          <w:lang w:eastAsia="es-ES"/>
        </w:rPr>
        <w:t>RP</w:t>
      </w:r>
      <w:r>
        <w:rPr>
          <w:rFonts w:cs="Arial"/>
          <w:b/>
          <w:lang w:eastAsia="es-ES"/>
        </w:rPr>
        <w:t>-</w:t>
      </w:r>
      <w:r w:rsidRPr="00BC4C89">
        <w:rPr>
          <w:rFonts w:cs="Arial"/>
          <w:b/>
          <w:lang w:eastAsia="es-ES"/>
        </w:rPr>
        <w:t>SD</w:t>
      </w:r>
      <w:r>
        <w:rPr>
          <w:rFonts w:cs="Arial"/>
          <w:b/>
          <w:lang w:eastAsia="es-ES"/>
        </w:rPr>
        <w:t xml:space="preserve"> </w:t>
      </w:r>
    </w:p>
    <w:p w:rsidR="00B27703" w:rsidRPr="00BC4C89" w:rsidRDefault="00B27703" w:rsidP="00B82333">
      <w:pPr>
        <w:pStyle w:val="Sinespaciado"/>
        <w:ind w:left="-284" w:right="-427"/>
        <w:jc w:val="both"/>
        <w:rPr>
          <w:rFonts w:cs="Arial"/>
          <w:b/>
          <w:i/>
          <w:lang w:eastAsia="es-ES"/>
        </w:rPr>
      </w:pPr>
    </w:p>
    <w:tbl>
      <w:tblPr>
        <w:tblStyle w:val="Tablaconcuadrcula"/>
        <w:tblW w:w="0" w:type="auto"/>
        <w:tblLook w:val="04A0"/>
      </w:tblPr>
      <w:tblGrid>
        <w:gridCol w:w="2093"/>
        <w:gridCol w:w="1701"/>
      </w:tblGrid>
      <w:tr w:rsidR="00B27703" w:rsidTr="000767ED">
        <w:tc>
          <w:tcPr>
            <w:tcW w:w="2093" w:type="dxa"/>
          </w:tcPr>
          <w:p w:rsidR="00B27703" w:rsidRPr="00A82542" w:rsidRDefault="00B27703" w:rsidP="00B82333">
            <w:pPr>
              <w:spacing w:line="102" w:lineRule="atLeast"/>
              <w:ind w:left="-284" w:right="-427"/>
              <w:jc w:val="both"/>
              <w:rPr>
                <w:rFonts w:ascii="Helvetica-Light" w:eastAsia="Times New Roman" w:hAnsi="Helvetica-Light" w:cs="Arial"/>
                <w:b/>
                <w:bCs/>
                <w:color w:val="000000"/>
                <w:sz w:val="16"/>
                <w:szCs w:val="16"/>
                <w:lang w:val="es-EC" w:eastAsia="es-ES"/>
              </w:rPr>
            </w:pPr>
            <w:r w:rsidRPr="00A82542">
              <w:rPr>
                <w:rFonts w:ascii="Helvetica-Light" w:eastAsia="Times New Roman" w:hAnsi="Helvetica-Light" w:cs="Arial"/>
                <w:b/>
                <w:bCs/>
                <w:color w:val="000000"/>
                <w:sz w:val="16"/>
                <w:szCs w:val="16"/>
                <w:lang w:val="es-EC" w:eastAsia="es-ES"/>
              </w:rPr>
              <w:t>Elaborado</w:t>
            </w:r>
          </w:p>
        </w:tc>
        <w:tc>
          <w:tcPr>
            <w:tcW w:w="1701" w:type="dxa"/>
          </w:tcPr>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r w:rsidRPr="00A82542">
              <w:rPr>
                <w:rFonts w:ascii="Helvetica-Light" w:eastAsia="Times New Roman" w:hAnsi="Helvetica-Light" w:cs="Arial"/>
                <w:bCs/>
                <w:color w:val="000000"/>
                <w:sz w:val="16"/>
                <w:szCs w:val="16"/>
                <w:lang w:val="es-EC" w:eastAsia="es-ES"/>
              </w:rPr>
              <w:t>Firma</w:t>
            </w:r>
          </w:p>
        </w:tc>
      </w:tr>
      <w:tr w:rsidR="00B27703" w:rsidTr="000767ED">
        <w:tc>
          <w:tcPr>
            <w:tcW w:w="2093" w:type="dxa"/>
          </w:tcPr>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r w:rsidRPr="00A82542">
              <w:rPr>
                <w:rFonts w:ascii="Helvetica-Light" w:eastAsia="Times New Roman" w:hAnsi="Helvetica-Light" w:cs="Arial"/>
                <w:bCs/>
                <w:color w:val="000000"/>
                <w:sz w:val="16"/>
                <w:szCs w:val="16"/>
                <w:lang w:val="es-EC" w:eastAsia="es-ES"/>
              </w:rPr>
              <w:t>Dr. Mesías Ruano</w:t>
            </w:r>
          </w:p>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p>
        </w:tc>
        <w:tc>
          <w:tcPr>
            <w:tcW w:w="1701" w:type="dxa"/>
          </w:tcPr>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p>
        </w:tc>
      </w:tr>
      <w:tr w:rsidR="00B27703" w:rsidTr="000767ED">
        <w:tc>
          <w:tcPr>
            <w:tcW w:w="2093" w:type="dxa"/>
          </w:tcPr>
          <w:p w:rsidR="00B27703" w:rsidRPr="00A82542" w:rsidRDefault="00B27703" w:rsidP="00B82333">
            <w:pPr>
              <w:spacing w:line="102" w:lineRule="atLeast"/>
              <w:ind w:left="-284" w:right="-427"/>
              <w:jc w:val="both"/>
              <w:rPr>
                <w:rFonts w:ascii="Helvetica-Light" w:eastAsia="Times New Roman" w:hAnsi="Helvetica-Light" w:cs="Arial"/>
                <w:b/>
                <w:bCs/>
                <w:color w:val="000000"/>
                <w:sz w:val="16"/>
                <w:szCs w:val="16"/>
                <w:lang w:val="es-EC" w:eastAsia="es-ES"/>
              </w:rPr>
            </w:pPr>
            <w:r w:rsidRPr="00A82542">
              <w:rPr>
                <w:rFonts w:ascii="Helvetica-Light" w:eastAsia="Times New Roman" w:hAnsi="Helvetica-Light" w:cs="Arial"/>
                <w:b/>
                <w:bCs/>
                <w:color w:val="000000"/>
                <w:sz w:val="16"/>
                <w:szCs w:val="16"/>
                <w:lang w:val="es-EC" w:eastAsia="es-ES"/>
              </w:rPr>
              <w:t>Revisado</w:t>
            </w:r>
          </w:p>
        </w:tc>
        <w:tc>
          <w:tcPr>
            <w:tcW w:w="1701" w:type="dxa"/>
          </w:tcPr>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r w:rsidRPr="00A82542">
              <w:rPr>
                <w:rFonts w:ascii="Helvetica-Light" w:eastAsia="Times New Roman" w:hAnsi="Helvetica-Light" w:cs="Arial"/>
                <w:bCs/>
                <w:color w:val="000000"/>
                <w:sz w:val="16"/>
                <w:szCs w:val="16"/>
                <w:lang w:val="es-EC" w:eastAsia="es-ES"/>
              </w:rPr>
              <w:t>Firma</w:t>
            </w:r>
          </w:p>
        </w:tc>
      </w:tr>
      <w:tr w:rsidR="00B27703" w:rsidTr="000767ED">
        <w:tc>
          <w:tcPr>
            <w:tcW w:w="2093" w:type="dxa"/>
          </w:tcPr>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r w:rsidRPr="00A82542">
              <w:rPr>
                <w:rFonts w:ascii="Helvetica-Light" w:eastAsia="Times New Roman" w:hAnsi="Helvetica-Light" w:cs="Arial"/>
                <w:bCs/>
                <w:color w:val="000000"/>
                <w:sz w:val="16"/>
                <w:szCs w:val="16"/>
                <w:lang w:val="es-EC" w:eastAsia="es-ES"/>
              </w:rPr>
              <w:lastRenderedPageBreak/>
              <w:t>Ing. Nadia Vera</w:t>
            </w:r>
          </w:p>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p>
        </w:tc>
        <w:tc>
          <w:tcPr>
            <w:tcW w:w="1701" w:type="dxa"/>
          </w:tcPr>
          <w:p w:rsidR="00B27703" w:rsidRPr="00A82542" w:rsidRDefault="00B27703" w:rsidP="00B82333">
            <w:pPr>
              <w:spacing w:line="102" w:lineRule="atLeast"/>
              <w:ind w:left="-284" w:right="-427"/>
              <w:jc w:val="both"/>
              <w:rPr>
                <w:rFonts w:ascii="Helvetica-Light" w:eastAsia="Times New Roman" w:hAnsi="Helvetica-Light" w:cs="Arial"/>
                <w:bCs/>
                <w:color w:val="000000"/>
                <w:sz w:val="16"/>
                <w:szCs w:val="16"/>
                <w:lang w:val="es-EC" w:eastAsia="es-ES"/>
              </w:rPr>
            </w:pPr>
          </w:p>
        </w:tc>
      </w:tr>
    </w:tbl>
    <w:p w:rsidR="00B27703" w:rsidRDefault="00B27703" w:rsidP="00B82333">
      <w:pPr>
        <w:spacing w:after="0" w:line="102" w:lineRule="atLeast"/>
        <w:ind w:left="-284" w:right="-427"/>
        <w:jc w:val="both"/>
        <w:rPr>
          <w:rFonts w:ascii="Helvetica-Light" w:eastAsia="Times New Roman" w:hAnsi="Helvetica-Light" w:cs="Arial"/>
          <w:b/>
          <w:bCs/>
          <w:color w:val="000000"/>
          <w:lang w:val="es-EC" w:eastAsia="es-ES"/>
        </w:rPr>
      </w:pPr>
    </w:p>
    <w:p w:rsidR="00B27703" w:rsidRDefault="00B27703" w:rsidP="00B82333">
      <w:pPr>
        <w:spacing w:after="0" w:line="102" w:lineRule="atLeast"/>
        <w:ind w:left="-284" w:right="-427"/>
        <w:jc w:val="center"/>
        <w:rPr>
          <w:rFonts w:ascii="Helvetica-Light" w:eastAsia="Times New Roman" w:hAnsi="Helvetica-Light" w:cs="Arial"/>
          <w:b/>
          <w:bCs/>
          <w:color w:val="000000"/>
          <w:lang w:val="es-EC" w:eastAsia="es-ES"/>
        </w:rPr>
      </w:pPr>
    </w:p>
    <w:p w:rsidR="00B27703" w:rsidRDefault="00B27703" w:rsidP="00B82333">
      <w:pPr>
        <w:spacing w:after="0" w:line="102" w:lineRule="atLeast"/>
        <w:ind w:left="-284" w:right="-427"/>
        <w:jc w:val="center"/>
        <w:rPr>
          <w:rFonts w:ascii="Helvetica-Light" w:eastAsia="Times New Roman" w:hAnsi="Helvetica-Light" w:cs="Arial"/>
          <w:b/>
          <w:bCs/>
          <w:color w:val="000000"/>
          <w:lang w:val="es-EC" w:eastAsia="es-ES"/>
        </w:rPr>
      </w:pPr>
    </w:p>
    <w:sectPr w:rsidR="00B27703" w:rsidSect="000C5BC7">
      <w:headerReference w:type="default" r:id="rId7"/>
      <w:footerReference w:type="default" r:id="rId8"/>
      <w:pgSz w:w="11906" w:h="16838" w:code="9"/>
      <w:pgMar w:top="2375"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C0E" w:rsidRDefault="00333C0E" w:rsidP="00082EDB">
      <w:pPr>
        <w:spacing w:after="0" w:line="240" w:lineRule="auto"/>
      </w:pPr>
      <w:r>
        <w:separator/>
      </w:r>
    </w:p>
  </w:endnote>
  <w:endnote w:type="continuationSeparator" w:id="0">
    <w:p w:rsidR="00333C0E" w:rsidRDefault="00333C0E" w:rsidP="00082E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Light">
    <w:altName w:val="Eras Light ITC"/>
    <w:panose1 w:val="020B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FE3F3D"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4"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5"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6"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C0E" w:rsidRDefault="00333C0E" w:rsidP="00082EDB">
      <w:pPr>
        <w:spacing w:after="0" w:line="240" w:lineRule="auto"/>
      </w:pPr>
      <w:r>
        <w:separator/>
      </w:r>
    </w:p>
  </w:footnote>
  <w:footnote w:type="continuationSeparator" w:id="0">
    <w:p w:rsidR="00333C0E" w:rsidRDefault="00333C0E" w:rsidP="00082E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FE3F3D">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2"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3"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76292"/>
    <w:multiLevelType w:val="hybridMultilevel"/>
    <w:tmpl w:val="A0F20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27703"/>
    <w:rsid w:val="000269F0"/>
    <w:rsid w:val="00032E3C"/>
    <w:rsid w:val="00082EDB"/>
    <w:rsid w:val="001232D6"/>
    <w:rsid w:val="00165404"/>
    <w:rsid w:val="00240660"/>
    <w:rsid w:val="00305F25"/>
    <w:rsid w:val="0032624F"/>
    <w:rsid w:val="00333C0E"/>
    <w:rsid w:val="0034488D"/>
    <w:rsid w:val="004212FF"/>
    <w:rsid w:val="004853C8"/>
    <w:rsid w:val="004A5144"/>
    <w:rsid w:val="005A26F4"/>
    <w:rsid w:val="007204F2"/>
    <w:rsid w:val="00762FFC"/>
    <w:rsid w:val="00930E76"/>
    <w:rsid w:val="00A119AF"/>
    <w:rsid w:val="00A14788"/>
    <w:rsid w:val="00AD1D70"/>
    <w:rsid w:val="00B23A90"/>
    <w:rsid w:val="00B27703"/>
    <w:rsid w:val="00B82333"/>
    <w:rsid w:val="00BB7356"/>
    <w:rsid w:val="00C471EA"/>
    <w:rsid w:val="00C56A64"/>
    <w:rsid w:val="00C76C6A"/>
    <w:rsid w:val="00C96F43"/>
    <w:rsid w:val="00D074D5"/>
    <w:rsid w:val="00D16752"/>
    <w:rsid w:val="00D23A21"/>
    <w:rsid w:val="00D54F5F"/>
    <w:rsid w:val="00EB7646"/>
    <w:rsid w:val="00EE1B43"/>
    <w:rsid w:val="00EE5838"/>
    <w:rsid w:val="00F37512"/>
    <w:rsid w:val="00F44851"/>
    <w:rsid w:val="00FE3F3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7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B27703"/>
    <w:pPr>
      <w:spacing w:after="0" w:line="240" w:lineRule="auto"/>
    </w:pPr>
  </w:style>
  <w:style w:type="paragraph" w:styleId="Encabezado">
    <w:name w:val="header"/>
    <w:basedOn w:val="Normal"/>
    <w:link w:val="EncabezadoCar"/>
    <w:uiPriority w:val="99"/>
    <w:semiHidden/>
    <w:unhideWhenUsed/>
    <w:rsid w:val="00B2770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27703"/>
  </w:style>
  <w:style w:type="paragraph" w:styleId="Piedepgina">
    <w:name w:val="footer"/>
    <w:basedOn w:val="Normal"/>
    <w:link w:val="PiedepginaCar"/>
    <w:unhideWhenUsed/>
    <w:rsid w:val="00B27703"/>
    <w:pPr>
      <w:tabs>
        <w:tab w:val="center" w:pos="4252"/>
        <w:tab w:val="right" w:pos="8504"/>
      </w:tabs>
      <w:spacing w:after="0" w:line="240" w:lineRule="auto"/>
    </w:pPr>
  </w:style>
  <w:style w:type="character" w:customStyle="1" w:styleId="PiedepginaCar">
    <w:name w:val="Pie de página Car"/>
    <w:basedOn w:val="Fuentedeprrafopredeter"/>
    <w:link w:val="Piedepgina"/>
    <w:rsid w:val="00B27703"/>
  </w:style>
  <w:style w:type="paragraph" w:styleId="Prrafodelista">
    <w:name w:val="List Paragraph"/>
    <w:basedOn w:val="Normal"/>
    <w:uiPriority w:val="34"/>
    <w:qFormat/>
    <w:rsid w:val="00B27703"/>
    <w:pPr>
      <w:ind w:left="720"/>
      <w:contextualSpacing/>
    </w:pPr>
  </w:style>
  <w:style w:type="paragraph" w:customStyle="1" w:styleId="Standard">
    <w:name w:val="Standard"/>
    <w:rsid w:val="00B27703"/>
    <w:pPr>
      <w:suppressAutoHyphens/>
      <w:autoSpaceDN w:val="0"/>
      <w:spacing w:after="0" w:line="100" w:lineRule="atLeast"/>
      <w:textAlignment w:val="baseline"/>
    </w:pPr>
    <w:rPr>
      <w:rFonts w:ascii="Times New Roman" w:eastAsia="Times New Roman" w:hAnsi="Times New Roman" w:cs="Times New Roman"/>
      <w:kern w:val="3"/>
      <w:sz w:val="24"/>
      <w:szCs w:val="24"/>
      <w:lang w:val="es-EC" w:eastAsia="ar-SA"/>
    </w:rPr>
  </w:style>
  <w:style w:type="paragraph" w:customStyle="1" w:styleId="Textbody">
    <w:name w:val="Text body"/>
    <w:basedOn w:val="Standard"/>
    <w:rsid w:val="00B27703"/>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TotalTime>
  <Pages>7</Pages>
  <Words>2206</Words>
  <Characters>12135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44</cp:revision>
  <dcterms:created xsi:type="dcterms:W3CDTF">2020-10-12T18:21:00Z</dcterms:created>
  <dcterms:modified xsi:type="dcterms:W3CDTF">2020-10-22T22:04:00Z</dcterms:modified>
</cp:coreProperties>
</file>